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07" w:rsidRPr="00864801" w:rsidRDefault="00AF3B07" w:rsidP="003912A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4801">
        <w:rPr>
          <w:rFonts w:ascii="Times New Roman" w:eastAsia="Calibri" w:hAnsi="Times New Roman" w:cs="Times New Roman"/>
          <w:sz w:val="26"/>
          <w:szCs w:val="26"/>
        </w:rPr>
        <w:t>Договор №___</w:t>
      </w:r>
    </w:p>
    <w:p w:rsidR="00AF3B07" w:rsidRPr="00864801" w:rsidRDefault="00AF3B07" w:rsidP="003912A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4801">
        <w:rPr>
          <w:rFonts w:ascii="Times New Roman" w:eastAsia="Calibri" w:hAnsi="Times New Roman" w:cs="Times New Roman"/>
          <w:sz w:val="26"/>
          <w:szCs w:val="26"/>
        </w:rPr>
        <w:t xml:space="preserve">на предоставление права на оказание услуг </w:t>
      </w:r>
    </w:p>
    <w:p w:rsidR="00AF3B07" w:rsidRPr="004F229A" w:rsidRDefault="00AF3B07" w:rsidP="003912AB">
      <w:pPr>
        <w:spacing w:after="0"/>
        <w:rPr>
          <w:rFonts w:ascii="Times New Roman" w:eastAsia="Times New Roman" w:hAnsi="Times New Roman" w:cs="Times New Roman"/>
        </w:rPr>
      </w:pPr>
    </w:p>
    <w:p w:rsidR="00AF3B07" w:rsidRPr="004F229A" w:rsidRDefault="00AF3B07" w:rsidP="003912AB">
      <w:pPr>
        <w:spacing w:after="0"/>
        <w:ind w:firstLine="567"/>
        <w:rPr>
          <w:rFonts w:ascii="Times New Roman" w:eastAsia="Times New Roman" w:hAnsi="Times New Roman" w:cs="Times New Roman"/>
          <w:u w:val="single"/>
        </w:rPr>
      </w:pPr>
      <w:r w:rsidRPr="004F229A">
        <w:rPr>
          <w:rFonts w:ascii="Times New Roman" w:eastAsia="Times New Roman" w:hAnsi="Times New Roman" w:cs="Times New Roman"/>
        </w:rPr>
        <w:t xml:space="preserve">г. Калининград                                                                                            </w:t>
      </w:r>
      <w:proofErr w:type="gramStart"/>
      <w:r w:rsidRPr="004F229A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4F229A">
        <w:rPr>
          <w:rFonts w:ascii="Times New Roman" w:eastAsia="Times New Roman" w:hAnsi="Times New Roman" w:cs="Times New Roman"/>
        </w:rPr>
        <w:t>___» _____________20</w:t>
      </w:r>
      <w:r w:rsidR="00066BA6" w:rsidRPr="004F229A">
        <w:rPr>
          <w:rFonts w:ascii="Times New Roman" w:eastAsia="Times New Roman" w:hAnsi="Times New Roman" w:cs="Times New Roman"/>
        </w:rPr>
        <w:t>24</w:t>
      </w:r>
      <w:r w:rsidRPr="004F229A">
        <w:rPr>
          <w:rFonts w:ascii="Times New Roman" w:eastAsia="Times New Roman" w:hAnsi="Times New Roman" w:cs="Times New Roman"/>
        </w:rPr>
        <w:t xml:space="preserve"> г.</w:t>
      </w:r>
      <w:r w:rsidRPr="004F229A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AF3B07" w:rsidRPr="004F229A" w:rsidRDefault="00AF3B07" w:rsidP="003912AB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:rsidR="005D7D6F" w:rsidRPr="004F229A" w:rsidRDefault="00AF3B07" w:rsidP="003912AB">
      <w:pPr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ab/>
      </w:r>
      <w:r w:rsidR="00066BA6" w:rsidRPr="004F229A">
        <w:rPr>
          <w:rFonts w:ascii="Times New Roman" w:hAnsi="Times New Roman" w:cs="Times New Roman"/>
          <w:b/>
        </w:rPr>
        <w:t xml:space="preserve">Федеральное государственное бюджетное учреждение культуры «Музей -заповедник «Музей Мирового океана» (ФГБУК «Музей -заповедник «Музей Мирового океана»), </w:t>
      </w:r>
      <w:r w:rsidRPr="004F229A">
        <w:rPr>
          <w:rFonts w:ascii="Times New Roman" w:eastAsia="Calibri" w:hAnsi="Times New Roman" w:cs="Times New Roman"/>
        </w:rPr>
        <w:t xml:space="preserve">именуемое в дальнейшем </w:t>
      </w:r>
      <w:r w:rsidRPr="004F229A">
        <w:rPr>
          <w:rFonts w:ascii="Times New Roman" w:eastAsia="Calibri" w:hAnsi="Times New Roman" w:cs="Times New Roman"/>
          <w:b/>
        </w:rPr>
        <w:t>«</w:t>
      </w:r>
      <w:r w:rsidR="00066BA6" w:rsidRPr="004F229A">
        <w:rPr>
          <w:rFonts w:ascii="Times New Roman" w:eastAsia="Calibri" w:hAnsi="Times New Roman" w:cs="Times New Roman"/>
          <w:b/>
        </w:rPr>
        <w:t>Музей</w:t>
      </w:r>
      <w:r w:rsidRPr="004F229A">
        <w:rPr>
          <w:rFonts w:ascii="Times New Roman" w:eastAsia="Calibri" w:hAnsi="Times New Roman" w:cs="Times New Roman"/>
          <w:b/>
        </w:rPr>
        <w:t>»</w:t>
      </w:r>
      <w:r w:rsidRPr="004F229A">
        <w:rPr>
          <w:rFonts w:ascii="Times New Roman" w:eastAsia="Calibri" w:hAnsi="Times New Roman" w:cs="Times New Roman"/>
        </w:rPr>
        <w:t xml:space="preserve">, в лице </w:t>
      </w:r>
      <w:r w:rsidR="005D7D6F" w:rsidRPr="004F229A">
        <w:rPr>
          <w:rFonts w:ascii="Times New Roman" w:eastAsiaTheme="minorHAnsi" w:hAnsi="Times New Roman" w:cs="Times New Roman"/>
          <w:spacing w:val="2"/>
          <w:kern w:val="0"/>
        </w:rPr>
        <w:t>заместителя генерального директора Буданова Алексея Михайловича</w:t>
      </w:r>
      <w:r w:rsidR="005D7D6F" w:rsidRPr="004F229A">
        <w:rPr>
          <w:rFonts w:ascii="Times New Roman" w:eastAsiaTheme="minorHAnsi" w:hAnsi="Times New Roman" w:cs="Times New Roman"/>
          <w:bCs/>
          <w:spacing w:val="2"/>
          <w:kern w:val="0"/>
        </w:rPr>
        <w:t>,</w:t>
      </w:r>
      <w:r w:rsidR="005D7D6F" w:rsidRPr="004F229A">
        <w:rPr>
          <w:rFonts w:ascii="Times New Roman" w:eastAsiaTheme="minorHAnsi" w:hAnsi="Times New Roman" w:cs="Times New Roman"/>
          <w:spacing w:val="2"/>
          <w:kern w:val="0"/>
        </w:rPr>
        <w:t xml:space="preserve"> </w:t>
      </w:r>
      <w:r w:rsidR="005D7D6F" w:rsidRPr="004F229A">
        <w:rPr>
          <w:rFonts w:ascii="Times New Roman" w:eastAsiaTheme="minorHAnsi" w:hAnsi="Times New Roman" w:cs="Times New Roman"/>
          <w:spacing w:val="-2"/>
          <w:kern w:val="0"/>
        </w:rPr>
        <w:t>действующего на основании генеральной доверенности № 3 от 20.03.2024 года, с одной стороны, и</w:t>
      </w:r>
    </w:p>
    <w:p w:rsidR="005D7D6F" w:rsidRPr="004F229A" w:rsidRDefault="00AF3B07" w:rsidP="003912A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>___________________________________________</w:t>
      </w:r>
      <w:r w:rsidRPr="004F229A">
        <w:rPr>
          <w:rFonts w:ascii="Times New Roman" w:eastAsia="Calibri" w:hAnsi="Times New Roman" w:cs="Times New Roman"/>
        </w:rPr>
        <w:t>, именуемое (</w:t>
      </w:r>
      <w:proofErr w:type="spellStart"/>
      <w:r w:rsidRPr="004F229A">
        <w:rPr>
          <w:rFonts w:ascii="Times New Roman" w:eastAsia="Calibri" w:hAnsi="Times New Roman" w:cs="Times New Roman"/>
        </w:rPr>
        <w:t>ый</w:t>
      </w:r>
      <w:proofErr w:type="spellEnd"/>
      <w:r w:rsidRPr="004F229A">
        <w:rPr>
          <w:rFonts w:ascii="Times New Roman" w:eastAsia="Calibri" w:hAnsi="Times New Roman" w:cs="Times New Roman"/>
        </w:rPr>
        <w:t xml:space="preserve">) в дальнейшем </w:t>
      </w:r>
      <w:r w:rsidRPr="004F229A">
        <w:rPr>
          <w:rFonts w:ascii="Times New Roman" w:eastAsia="Calibri" w:hAnsi="Times New Roman" w:cs="Times New Roman"/>
          <w:b/>
        </w:rPr>
        <w:t>«Пользователь»</w:t>
      </w:r>
      <w:r w:rsidRPr="004F229A">
        <w:rPr>
          <w:rFonts w:ascii="Times New Roman" w:eastAsia="Calibri" w:hAnsi="Times New Roman" w:cs="Times New Roman"/>
        </w:rPr>
        <w:t>, действующий (</w:t>
      </w:r>
      <w:proofErr w:type="spellStart"/>
      <w:r w:rsidRPr="004F229A">
        <w:rPr>
          <w:rFonts w:ascii="Times New Roman" w:eastAsia="Calibri" w:hAnsi="Times New Roman" w:cs="Times New Roman"/>
        </w:rPr>
        <w:t>ая</w:t>
      </w:r>
      <w:proofErr w:type="spellEnd"/>
      <w:r w:rsidRPr="004F229A">
        <w:rPr>
          <w:rFonts w:ascii="Times New Roman" w:eastAsia="Calibri" w:hAnsi="Times New Roman" w:cs="Times New Roman"/>
        </w:rPr>
        <w:t xml:space="preserve">) на основании _________________, с другой стороны, </w:t>
      </w:r>
    </w:p>
    <w:p w:rsidR="00AF3B07" w:rsidRPr="004F229A" w:rsidRDefault="00AF3B07" w:rsidP="003912A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вместе именуемые «Стороны», а по отдельности «Сторона», заключили настоящий </w:t>
      </w:r>
      <w:r w:rsidR="005D7D6F" w:rsidRPr="004F229A">
        <w:rPr>
          <w:rFonts w:ascii="Times New Roman" w:eastAsia="Calibri" w:hAnsi="Times New Roman" w:cs="Times New Roman"/>
        </w:rPr>
        <w:t>д</w:t>
      </w:r>
      <w:r w:rsidRPr="004F229A">
        <w:rPr>
          <w:rFonts w:ascii="Times New Roman" w:eastAsia="Calibri" w:hAnsi="Times New Roman" w:cs="Times New Roman"/>
        </w:rPr>
        <w:t>оговор (далее по тексту – Договор) о нижеследующем: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1"/>
        </w:numPr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</w:rPr>
      </w:pPr>
      <w:r w:rsidRPr="004F229A">
        <w:rPr>
          <w:rFonts w:ascii="Times New Roman" w:eastAsia="Times New Roman" w:hAnsi="Times New Roman" w:cs="Times New Roman"/>
          <w:b/>
        </w:rPr>
        <w:t>ПРЕДМЕТ ДОГОВОРА</w:t>
      </w:r>
    </w:p>
    <w:p w:rsidR="00AF3B07" w:rsidRPr="006D4285" w:rsidRDefault="005E78A9" w:rsidP="003912AB">
      <w:pPr>
        <w:autoSpaceDE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6D4285">
        <w:rPr>
          <w:rFonts w:ascii="Times New Roman" w:eastAsia="Calibri" w:hAnsi="Times New Roman" w:cs="Times New Roman"/>
        </w:rPr>
        <w:t xml:space="preserve">1.1. </w:t>
      </w:r>
      <w:r w:rsidR="00AF3B07" w:rsidRPr="006D4285">
        <w:rPr>
          <w:rFonts w:ascii="Times New Roman" w:eastAsia="Calibri" w:hAnsi="Times New Roman" w:cs="Times New Roman"/>
        </w:rPr>
        <w:t xml:space="preserve">По настоящему Договору </w:t>
      </w:r>
      <w:r w:rsidR="005D7D6F" w:rsidRPr="006D4285">
        <w:rPr>
          <w:rFonts w:ascii="Times New Roman" w:eastAsia="Calibri" w:hAnsi="Times New Roman" w:cs="Times New Roman"/>
        </w:rPr>
        <w:t>Музей</w:t>
      </w:r>
      <w:r w:rsidR="00AF3B07" w:rsidRPr="006D4285">
        <w:rPr>
          <w:rFonts w:ascii="Times New Roman" w:eastAsia="Calibri" w:hAnsi="Times New Roman" w:cs="Times New Roman"/>
        </w:rPr>
        <w:t xml:space="preserve"> предоставляет Пользователю право на оказание сервисных услуг </w:t>
      </w:r>
      <w:r w:rsidR="00BE18AD" w:rsidRPr="006D4285">
        <w:rPr>
          <w:rFonts w:ascii="Times New Roman" w:eastAsia="Calibri" w:hAnsi="Times New Roman" w:cs="Times New Roman"/>
        </w:rPr>
        <w:t xml:space="preserve">(далее по тексту – Право) </w:t>
      </w:r>
      <w:r w:rsidR="00AF3B07" w:rsidRPr="006D4285">
        <w:rPr>
          <w:rFonts w:ascii="Times New Roman" w:eastAsia="Calibri" w:hAnsi="Times New Roman" w:cs="Times New Roman"/>
        </w:rPr>
        <w:t xml:space="preserve">на территории </w:t>
      </w:r>
      <w:r w:rsidR="005D7D6F" w:rsidRPr="006D4285">
        <w:rPr>
          <w:rFonts w:ascii="Times New Roman" w:eastAsia="Calibri" w:hAnsi="Times New Roman" w:cs="Times New Roman"/>
        </w:rPr>
        <w:t>Музея</w:t>
      </w:r>
      <w:r w:rsidRPr="006D4285">
        <w:rPr>
          <w:rFonts w:ascii="Times New Roman" w:eastAsia="Calibri" w:hAnsi="Times New Roman" w:cs="Times New Roman"/>
        </w:rPr>
        <w:t xml:space="preserve"> по адресу: </w:t>
      </w:r>
      <w:r w:rsidRPr="006D4285">
        <w:rPr>
          <w:rFonts w:ascii="Times New Roman" w:eastAsiaTheme="minorHAnsi" w:hAnsi="Times New Roman" w:cs="Times New Roman"/>
          <w:kern w:val="0"/>
        </w:rPr>
        <w:t>г. Калининград, набережная Петра Великого, ориентир: средний рыболовный траулер (СРТ-129),</w:t>
      </w:r>
      <w:r w:rsidR="00AF3B07" w:rsidRPr="006D4285">
        <w:rPr>
          <w:rFonts w:ascii="Times New Roman" w:eastAsia="Calibri" w:hAnsi="Times New Roman" w:cs="Times New Roman"/>
        </w:rPr>
        <w:t xml:space="preserve"> с размещением нестационарного объекта (далее по тексту – Объект), </w:t>
      </w:r>
      <w:r w:rsidR="00BE18AD" w:rsidRPr="006D4285">
        <w:rPr>
          <w:rFonts w:ascii="Times New Roman" w:eastAsia="Calibri" w:hAnsi="Times New Roman" w:cs="Times New Roman"/>
        </w:rPr>
        <w:t xml:space="preserve">габаритные размеры которого не превышают </w:t>
      </w:r>
      <w:r w:rsidR="00BE18AD" w:rsidRPr="006D4285">
        <w:rPr>
          <w:rFonts w:ascii="Times New Roman" w:hAnsi="Times New Roman" w:cs="Times New Roman"/>
        </w:rPr>
        <w:t>25</w:t>
      </w:r>
      <w:r w:rsidR="006D4285" w:rsidRPr="006D4285">
        <w:rPr>
          <w:rFonts w:ascii="Times New Roman" w:hAnsi="Times New Roman" w:cs="Times New Roman"/>
        </w:rPr>
        <w:t xml:space="preserve">50 </w:t>
      </w:r>
      <w:r w:rsidR="00BE18AD" w:rsidRPr="006D4285">
        <w:rPr>
          <w:rFonts w:ascii="Times New Roman" w:hAnsi="Times New Roman" w:cs="Times New Roman"/>
        </w:rPr>
        <w:t>х</w:t>
      </w:r>
      <w:r w:rsidR="006D4285" w:rsidRPr="006D4285">
        <w:rPr>
          <w:rFonts w:ascii="Times New Roman" w:hAnsi="Times New Roman" w:cs="Times New Roman"/>
        </w:rPr>
        <w:t xml:space="preserve"> </w:t>
      </w:r>
      <w:r w:rsidR="00BE18AD" w:rsidRPr="006D4285">
        <w:rPr>
          <w:rFonts w:ascii="Times New Roman" w:hAnsi="Times New Roman" w:cs="Times New Roman"/>
        </w:rPr>
        <w:t>17</w:t>
      </w:r>
      <w:r w:rsidR="006D4285" w:rsidRPr="006D4285">
        <w:rPr>
          <w:rFonts w:ascii="Times New Roman" w:hAnsi="Times New Roman" w:cs="Times New Roman"/>
        </w:rPr>
        <w:t>60</w:t>
      </w:r>
      <w:r w:rsidR="00BE18AD" w:rsidRPr="006D4285">
        <w:rPr>
          <w:rFonts w:ascii="Times New Roman" w:hAnsi="Times New Roman" w:cs="Times New Roman"/>
        </w:rPr>
        <w:t>(2</w:t>
      </w:r>
      <w:r w:rsidR="006D4285" w:rsidRPr="006D4285">
        <w:rPr>
          <w:rFonts w:ascii="Times New Roman" w:hAnsi="Times New Roman" w:cs="Times New Roman"/>
        </w:rPr>
        <w:t>100</w:t>
      </w:r>
      <w:r w:rsidR="00BE18AD" w:rsidRPr="006D4285">
        <w:rPr>
          <w:rFonts w:ascii="Times New Roman" w:hAnsi="Times New Roman" w:cs="Times New Roman"/>
        </w:rPr>
        <w:t>)</w:t>
      </w:r>
      <w:r w:rsidR="006D4285" w:rsidRPr="006D4285">
        <w:rPr>
          <w:rFonts w:ascii="Times New Roman" w:hAnsi="Times New Roman" w:cs="Times New Roman"/>
        </w:rPr>
        <w:t xml:space="preserve"> </w:t>
      </w:r>
      <w:r w:rsidR="00BE18AD" w:rsidRPr="006D4285">
        <w:rPr>
          <w:rFonts w:ascii="Times New Roman" w:hAnsi="Times New Roman" w:cs="Times New Roman"/>
        </w:rPr>
        <w:t>х</w:t>
      </w:r>
      <w:r w:rsidR="006D4285" w:rsidRPr="006D4285">
        <w:rPr>
          <w:rFonts w:ascii="Times New Roman" w:hAnsi="Times New Roman" w:cs="Times New Roman"/>
        </w:rPr>
        <w:t xml:space="preserve"> </w:t>
      </w:r>
      <w:r w:rsidR="00BE18AD" w:rsidRPr="006D4285">
        <w:rPr>
          <w:rFonts w:ascii="Times New Roman" w:hAnsi="Times New Roman" w:cs="Times New Roman"/>
        </w:rPr>
        <w:t>600(12</w:t>
      </w:r>
      <w:r w:rsidR="006D4285" w:rsidRPr="006D4285">
        <w:rPr>
          <w:rFonts w:ascii="Times New Roman" w:hAnsi="Times New Roman" w:cs="Times New Roman"/>
        </w:rPr>
        <w:t>40</w:t>
      </w:r>
      <w:r w:rsidR="00BE18AD" w:rsidRPr="006D4285">
        <w:rPr>
          <w:rFonts w:ascii="Times New Roman" w:hAnsi="Times New Roman" w:cs="Times New Roman"/>
        </w:rPr>
        <w:t>),</w:t>
      </w:r>
      <w:r w:rsidRPr="006D4285">
        <w:rPr>
          <w:rFonts w:ascii="Times New Roman" w:hAnsi="Times New Roman" w:cs="Times New Roman"/>
        </w:rPr>
        <w:t xml:space="preserve"> </w:t>
      </w:r>
      <w:r w:rsidR="00572E78" w:rsidRPr="006D4285">
        <w:rPr>
          <w:rFonts w:ascii="Times New Roman" w:hAnsi="Times New Roman" w:cs="Times New Roman"/>
        </w:rPr>
        <w:t xml:space="preserve">на части земельного участка площадью 6 </w:t>
      </w:r>
      <w:proofErr w:type="spellStart"/>
      <w:r w:rsidR="00572E78" w:rsidRPr="006D4285">
        <w:rPr>
          <w:rFonts w:ascii="Times New Roman" w:hAnsi="Times New Roman" w:cs="Times New Roman"/>
        </w:rPr>
        <w:t>кв.м</w:t>
      </w:r>
      <w:proofErr w:type="spellEnd"/>
      <w:r w:rsidR="00572E78" w:rsidRPr="006D4285">
        <w:rPr>
          <w:rFonts w:ascii="Times New Roman" w:hAnsi="Times New Roman" w:cs="Times New Roman"/>
        </w:rPr>
        <w:t xml:space="preserve">, </w:t>
      </w:r>
      <w:r w:rsidR="00AF3B07" w:rsidRPr="006D4285">
        <w:rPr>
          <w:rFonts w:ascii="Times New Roman" w:eastAsia="Calibri" w:hAnsi="Times New Roman" w:cs="Times New Roman"/>
        </w:rPr>
        <w:t>а Пользователь обязуется своевременно оплачивать право на условиях настоящего Договора.</w:t>
      </w:r>
    </w:p>
    <w:p w:rsidR="00AF3B07" w:rsidRPr="005E78A9" w:rsidRDefault="005E78A9" w:rsidP="003912AB">
      <w:pPr>
        <w:widowControl/>
        <w:tabs>
          <w:tab w:val="left" w:pos="993"/>
        </w:tabs>
        <w:autoSpaceDE w:val="0"/>
        <w:adjustRightInd w:val="0"/>
        <w:spacing w:after="0"/>
        <w:ind w:left="567"/>
        <w:jc w:val="both"/>
        <w:textAlignment w:val="auto"/>
        <w:rPr>
          <w:rFonts w:ascii="Times New Roman" w:eastAsia="Calibri" w:hAnsi="Times New Roman" w:cs="Times New Roman"/>
        </w:rPr>
      </w:pPr>
      <w:r w:rsidRPr="006D4285">
        <w:rPr>
          <w:rFonts w:ascii="Times New Roman" w:eastAsia="Calibri" w:hAnsi="Times New Roman" w:cs="Times New Roman"/>
        </w:rPr>
        <w:t xml:space="preserve">1.2. </w:t>
      </w:r>
      <w:r w:rsidR="00AF3B07" w:rsidRPr="006D4285">
        <w:rPr>
          <w:rFonts w:ascii="Times New Roman" w:eastAsia="Calibri" w:hAnsi="Times New Roman" w:cs="Times New Roman"/>
        </w:rPr>
        <w:t xml:space="preserve">Срок предоставления Права </w:t>
      </w:r>
      <w:r w:rsidR="00AF3B07" w:rsidRPr="006D4285">
        <w:rPr>
          <w:rFonts w:ascii="Times New Roman" w:eastAsia="Calibri" w:hAnsi="Times New Roman" w:cs="Times New Roman"/>
          <w:b/>
        </w:rPr>
        <w:t>с «__</w:t>
      </w:r>
      <w:proofErr w:type="gramStart"/>
      <w:r w:rsidR="00AF3B07" w:rsidRPr="006D4285">
        <w:rPr>
          <w:rFonts w:ascii="Times New Roman" w:eastAsia="Calibri" w:hAnsi="Times New Roman" w:cs="Times New Roman"/>
          <w:b/>
        </w:rPr>
        <w:t>_»_</w:t>
      </w:r>
      <w:proofErr w:type="gramEnd"/>
      <w:r w:rsidR="00AF3B07" w:rsidRPr="006D4285">
        <w:rPr>
          <w:rFonts w:ascii="Times New Roman" w:eastAsia="Calibri" w:hAnsi="Times New Roman" w:cs="Times New Roman"/>
          <w:b/>
        </w:rPr>
        <w:t xml:space="preserve">__________20__ г. по </w:t>
      </w:r>
      <w:r w:rsidR="00AF3B07" w:rsidRPr="00495528">
        <w:rPr>
          <w:rFonts w:ascii="Times New Roman" w:eastAsia="Calibri" w:hAnsi="Times New Roman" w:cs="Times New Roman"/>
          <w:b/>
        </w:rPr>
        <w:t>«</w:t>
      </w:r>
      <w:r w:rsidR="00495528" w:rsidRPr="00495528">
        <w:rPr>
          <w:rFonts w:ascii="Times New Roman" w:eastAsia="Calibri" w:hAnsi="Times New Roman" w:cs="Times New Roman"/>
          <w:b/>
        </w:rPr>
        <w:t>30</w:t>
      </w:r>
      <w:r w:rsidR="00AF3B07" w:rsidRPr="00495528">
        <w:rPr>
          <w:rFonts w:ascii="Times New Roman" w:eastAsia="Calibri" w:hAnsi="Times New Roman" w:cs="Times New Roman"/>
          <w:b/>
        </w:rPr>
        <w:t>»</w:t>
      </w:r>
      <w:r w:rsidR="00495528" w:rsidRPr="00495528">
        <w:rPr>
          <w:rFonts w:ascii="Times New Roman" w:eastAsia="Calibri" w:hAnsi="Times New Roman" w:cs="Times New Roman"/>
          <w:b/>
        </w:rPr>
        <w:t xml:space="preserve"> сентября </w:t>
      </w:r>
      <w:r w:rsidR="00AF3B07" w:rsidRPr="00495528">
        <w:rPr>
          <w:rFonts w:ascii="Times New Roman" w:eastAsia="Calibri" w:hAnsi="Times New Roman" w:cs="Times New Roman"/>
          <w:b/>
        </w:rPr>
        <w:t>20</w:t>
      </w:r>
      <w:r w:rsidR="00495528" w:rsidRPr="00495528">
        <w:rPr>
          <w:rFonts w:ascii="Times New Roman" w:eastAsia="Calibri" w:hAnsi="Times New Roman" w:cs="Times New Roman"/>
          <w:b/>
        </w:rPr>
        <w:t>24</w:t>
      </w:r>
      <w:r w:rsidR="00AF3B07" w:rsidRPr="00495528">
        <w:rPr>
          <w:rFonts w:ascii="Times New Roman" w:eastAsia="Calibri" w:hAnsi="Times New Roman" w:cs="Times New Roman"/>
          <w:b/>
        </w:rPr>
        <w:t xml:space="preserve"> г.</w:t>
      </w:r>
    </w:p>
    <w:p w:rsidR="00AF3B07" w:rsidRPr="004F229A" w:rsidRDefault="00AF3B07" w:rsidP="003912AB">
      <w:pPr>
        <w:tabs>
          <w:tab w:val="left" w:pos="993"/>
        </w:tabs>
        <w:autoSpaceDE w:val="0"/>
        <w:adjustRightInd w:val="0"/>
        <w:spacing w:after="0"/>
        <w:ind w:left="1134" w:firstLine="567"/>
        <w:jc w:val="both"/>
        <w:rPr>
          <w:rFonts w:ascii="Times New Roman" w:eastAsia="Calibri" w:hAnsi="Times New Roman" w:cs="Times New Roman"/>
          <w:b/>
        </w:rPr>
      </w:pPr>
    </w:p>
    <w:p w:rsidR="00AF3B07" w:rsidRPr="004F229A" w:rsidRDefault="00AF3B07" w:rsidP="003912AB">
      <w:pPr>
        <w:widowControl/>
        <w:numPr>
          <w:ilvl w:val="0"/>
          <w:numId w:val="1"/>
        </w:numPr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x-none"/>
        </w:rPr>
      </w:pPr>
      <w:r w:rsidRPr="004F229A">
        <w:rPr>
          <w:rFonts w:ascii="Times New Roman" w:eastAsia="Times New Roman" w:hAnsi="Times New Roman" w:cs="Times New Roman"/>
          <w:b/>
          <w:lang w:val="x-none"/>
        </w:rPr>
        <w:t>ПРАВА И ОБЯЗАННОСТИ СТОРОН</w:t>
      </w:r>
    </w:p>
    <w:p w:rsidR="00AF3B07" w:rsidRPr="001853B8" w:rsidRDefault="005D7D6F" w:rsidP="003912AB">
      <w:pPr>
        <w:widowControl/>
        <w:numPr>
          <w:ilvl w:val="1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i/>
          <w:lang w:val="x-none"/>
        </w:rPr>
      </w:pPr>
      <w:r w:rsidRPr="001853B8">
        <w:rPr>
          <w:rFonts w:ascii="Times New Roman" w:eastAsia="Times New Roman" w:hAnsi="Times New Roman" w:cs="Times New Roman"/>
          <w:i/>
        </w:rPr>
        <w:t>Музей</w:t>
      </w:r>
      <w:r w:rsidR="00AF3B07" w:rsidRPr="001853B8">
        <w:rPr>
          <w:rFonts w:ascii="Times New Roman" w:eastAsia="Times New Roman" w:hAnsi="Times New Roman" w:cs="Times New Roman"/>
          <w:i/>
        </w:rPr>
        <w:t xml:space="preserve"> </w:t>
      </w:r>
      <w:r w:rsidR="00AF3B07" w:rsidRPr="001853B8">
        <w:rPr>
          <w:rFonts w:ascii="Times New Roman" w:eastAsia="Times New Roman" w:hAnsi="Times New Roman" w:cs="Times New Roman"/>
          <w:i/>
          <w:lang w:val="x-none"/>
        </w:rPr>
        <w:t>обяз</w:t>
      </w:r>
      <w:r w:rsidR="00AF3B07" w:rsidRPr="001853B8">
        <w:rPr>
          <w:rFonts w:ascii="Times New Roman" w:eastAsia="Times New Roman" w:hAnsi="Times New Roman" w:cs="Times New Roman"/>
          <w:i/>
        </w:rPr>
        <w:t>ан</w:t>
      </w:r>
      <w:r w:rsidR="00AF3B07" w:rsidRPr="001853B8">
        <w:rPr>
          <w:rFonts w:ascii="Times New Roman" w:eastAsia="Times New Roman" w:hAnsi="Times New Roman" w:cs="Times New Roman"/>
          <w:i/>
          <w:lang w:val="x-none"/>
        </w:rPr>
        <w:t>: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lang w:val="x-none"/>
        </w:rPr>
        <w:t xml:space="preserve">Предоставить Пользователю </w:t>
      </w:r>
      <w:r w:rsidRPr="004F229A">
        <w:rPr>
          <w:rFonts w:ascii="Times New Roman" w:eastAsia="Times New Roman" w:hAnsi="Times New Roman" w:cs="Times New Roman"/>
        </w:rPr>
        <w:t>Право</w:t>
      </w:r>
      <w:r w:rsidRPr="004F229A">
        <w:rPr>
          <w:rFonts w:ascii="Times New Roman" w:eastAsia="Times New Roman" w:hAnsi="Times New Roman" w:cs="Times New Roman"/>
          <w:lang w:val="x-none"/>
        </w:rPr>
        <w:t>, в соответствии с условиями настоящего Договора.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</w:rPr>
        <w:t>По письменному требованию Пользователя оказать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 </w:t>
      </w:r>
      <w:r w:rsidRPr="004F229A">
        <w:rPr>
          <w:rFonts w:ascii="Times New Roman" w:eastAsia="Times New Roman" w:hAnsi="Times New Roman" w:cs="Times New Roman"/>
        </w:rPr>
        <w:t xml:space="preserve">необходимое 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содействие </w:t>
      </w:r>
      <w:r w:rsidRPr="004F229A">
        <w:rPr>
          <w:rFonts w:ascii="Times New Roman" w:eastAsia="Times New Roman" w:hAnsi="Times New Roman" w:cs="Times New Roman"/>
        </w:rPr>
        <w:t>Пользователю (в пределах своих полномочий),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 в целях качественного оказания услуг посетителям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="005D7D6F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  <w:lang w:val="x-none"/>
        </w:rPr>
        <w:t>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lang w:val="x-none"/>
        </w:rPr>
        <w:t>В случае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необходимости предоставить </w:t>
      </w:r>
      <w:r w:rsidRPr="004F229A">
        <w:rPr>
          <w:rFonts w:ascii="Times New Roman" w:eastAsia="Times New Roman" w:hAnsi="Times New Roman" w:cs="Times New Roman"/>
        </w:rPr>
        <w:t xml:space="preserve">возможность подключения Объекта к электричеству (затраты за возмещение Пользователь компенсирует </w:t>
      </w:r>
      <w:r w:rsidR="005D7D6F" w:rsidRPr="004F229A">
        <w:rPr>
          <w:rFonts w:ascii="Times New Roman" w:eastAsia="Times New Roman" w:hAnsi="Times New Roman" w:cs="Times New Roman"/>
        </w:rPr>
        <w:t>Музею</w:t>
      </w:r>
      <w:r w:rsidRPr="004F229A">
        <w:rPr>
          <w:rFonts w:ascii="Times New Roman" w:eastAsia="Times New Roman" w:hAnsi="Times New Roman" w:cs="Times New Roman"/>
        </w:rPr>
        <w:t xml:space="preserve">).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</w:rPr>
        <w:t>По запросу Пользователя предоставить необходимую информацию для исполнения условий настоящего Договора.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lang w:val="x-none"/>
        </w:rPr>
        <w:t>Ежемесячно выставлять Пользователю счета на возмещение коммунальных услуг</w:t>
      </w:r>
      <w:r w:rsidRPr="004F229A">
        <w:rPr>
          <w:rFonts w:ascii="Times New Roman" w:eastAsia="Times New Roman" w:hAnsi="Times New Roman" w:cs="Times New Roman"/>
        </w:rPr>
        <w:t>.</w:t>
      </w:r>
    </w:p>
    <w:p w:rsidR="00AF3B07" w:rsidRPr="001853B8" w:rsidRDefault="0025723C" w:rsidP="003912AB">
      <w:pPr>
        <w:widowControl/>
        <w:numPr>
          <w:ilvl w:val="1"/>
          <w:numId w:val="1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i/>
          <w:lang w:val="x-none"/>
        </w:rPr>
      </w:pPr>
      <w:r w:rsidRPr="001853B8">
        <w:rPr>
          <w:rFonts w:ascii="Times New Roman" w:eastAsia="Times New Roman" w:hAnsi="Times New Roman" w:cs="Times New Roman"/>
          <w:i/>
        </w:rPr>
        <w:t>Музей</w:t>
      </w:r>
      <w:r w:rsidR="00AF3B07" w:rsidRPr="001853B8">
        <w:rPr>
          <w:rFonts w:ascii="Times New Roman" w:eastAsia="Times New Roman" w:hAnsi="Times New Roman" w:cs="Times New Roman"/>
          <w:i/>
        </w:rPr>
        <w:t xml:space="preserve"> </w:t>
      </w:r>
      <w:r w:rsidR="00AF3B07" w:rsidRPr="001853B8">
        <w:rPr>
          <w:rFonts w:ascii="Times New Roman" w:eastAsia="Times New Roman" w:hAnsi="Times New Roman" w:cs="Times New Roman"/>
          <w:i/>
          <w:lang w:val="x-none"/>
        </w:rPr>
        <w:t>имеет право: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Осуществить контроль за исполнением условий настоящего Договора.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Изменить порядок, условия, сроки внесения платы, письменно уведомив об этом Пользователя за 10 (десять) календарных дней до принятия решения.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 случае нарушения срока демонтажа Объекта, указанного в Договоре, </w:t>
      </w:r>
      <w:r w:rsidR="0025723C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вправе самостоятельно демонтировать Объект без возмещения его стоимости.</w:t>
      </w:r>
    </w:p>
    <w:p w:rsidR="00AF3B07" w:rsidRPr="001853B8" w:rsidRDefault="00AF3B07" w:rsidP="003912AB">
      <w:pPr>
        <w:widowControl/>
        <w:numPr>
          <w:ilvl w:val="1"/>
          <w:numId w:val="1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i/>
          <w:lang w:val="x-none"/>
        </w:rPr>
      </w:pPr>
      <w:r w:rsidRPr="001853B8">
        <w:rPr>
          <w:rFonts w:ascii="Times New Roman" w:eastAsia="Times New Roman" w:hAnsi="Times New Roman" w:cs="Times New Roman"/>
          <w:i/>
        </w:rPr>
        <w:t>Пользователь</w:t>
      </w:r>
      <w:r w:rsidRPr="001853B8">
        <w:rPr>
          <w:rFonts w:ascii="Times New Roman" w:eastAsia="Times New Roman" w:hAnsi="Times New Roman" w:cs="Times New Roman"/>
          <w:i/>
          <w:lang w:val="x-none"/>
        </w:rPr>
        <w:t xml:space="preserve"> обяз</w:t>
      </w:r>
      <w:r w:rsidRPr="001853B8">
        <w:rPr>
          <w:rFonts w:ascii="Times New Roman" w:eastAsia="Times New Roman" w:hAnsi="Times New Roman" w:cs="Times New Roman"/>
          <w:i/>
        </w:rPr>
        <w:t>ан</w:t>
      </w:r>
      <w:r w:rsidRPr="001853B8">
        <w:rPr>
          <w:rFonts w:ascii="Times New Roman" w:eastAsia="Times New Roman" w:hAnsi="Times New Roman" w:cs="Times New Roman"/>
          <w:i/>
          <w:lang w:val="x-none"/>
        </w:rPr>
        <w:t>: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  <w:i/>
        </w:rPr>
      </w:pPr>
      <w:r w:rsidRPr="004F229A">
        <w:rPr>
          <w:rFonts w:ascii="Times New Roman" w:eastAsia="Calibri" w:hAnsi="Times New Roman" w:cs="Times New Roman"/>
        </w:rPr>
        <w:t xml:space="preserve">Согласовывать любое изменение внешнего вида Объекта и не проводить изменений Объекта (включая его площадные, объёмные характеристики, эстетический вид, в том числе макет (размер, цвет) Объекта и вывески на нём) без предварительного письменного согласования с </w:t>
      </w:r>
      <w:r w:rsidR="0025723C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>.</w:t>
      </w:r>
    </w:p>
    <w:p w:rsidR="00AF3B07" w:rsidRPr="006D4285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  <w:i/>
        </w:rPr>
      </w:pPr>
      <w:r w:rsidRPr="006D4285">
        <w:rPr>
          <w:rFonts w:ascii="Times New Roman" w:eastAsia="Calibri" w:hAnsi="Times New Roman" w:cs="Times New Roman"/>
        </w:rPr>
        <w:t xml:space="preserve">Установить не позднее 30 (тридцати) календарных дней с даты предоставления Права за свой счёт, своими средствами, силами, материалами Объект, в соответствии с </w:t>
      </w:r>
      <w:r w:rsidR="006D4285" w:rsidRPr="006D4285">
        <w:rPr>
          <w:rFonts w:ascii="Times New Roman" w:eastAsia="Calibri" w:hAnsi="Times New Roman" w:cs="Times New Roman"/>
        </w:rPr>
        <w:t>согласованным</w:t>
      </w:r>
      <w:r w:rsidRPr="006D4285">
        <w:rPr>
          <w:rFonts w:ascii="Times New Roman" w:eastAsia="Calibri" w:hAnsi="Times New Roman" w:cs="Times New Roman"/>
        </w:rPr>
        <w:t xml:space="preserve"> </w:t>
      </w:r>
      <w:r w:rsidR="0025723C" w:rsidRPr="006D4285">
        <w:rPr>
          <w:rFonts w:ascii="Times New Roman" w:eastAsia="Calibri" w:hAnsi="Times New Roman" w:cs="Times New Roman"/>
        </w:rPr>
        <w:t>Музеем</w:t>
      </w:r>
      <w:r w:rsidRPr="006D4285">
        <w:rPr>
          <w:rFonts w:ascii="Times New Roman" w:eastAsia="Calibri" w:hAnsi="Times New Roman" w:cs="Times New Roman"/>
        </w:rPr>
        <w:t xml:space="preserve"> внешним видом Объекта.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При необходимости обеспечения Объекта электроэнергией получить согласование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самостоятельно, за свой счёт, своими силами, материалами и оборудованием провести необходимые работы по обеспечению Объекта электроэнергией, с соблюдением всех необходимых мер и требований.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  <w:i/>
        </w:rPr>
      </w:pPr>
      <w:r w:rsidRPr="004F229A">
        <w:rPr>
          <w:rFonts w:ascii="Times New Roman" w:eastAsia="Calibri" w:hAnsi="Times New Roman" w:cs="Times New Roman"/>
        </w:rPr>
        <w:t xml:space="preserve">Согласовывать любые действия, связанные с использованием территории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объектов, расположенных на ней.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 установке, эксплуатации и демонтаже Объекта, обеспечить соблюдение законодательства РФ и иных норм, правил, рекомендаций, регламентов, условий в сферах градостроительства, экологии и благоустройства, санитарно-эпидемиологической обстановки, противопожарной и технической безопасности.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Содержать Объект в надлежащем эстетическом, санитарном состоянии, использовать Объект исключительно в целях, определённых настоящим Договором.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lastRenderedPageBreak/>
        <w:t xml:space="preserve">Иметь все необходимые лицензии, разрешения, допуски, регистрации, необходимые для оказания вида услуг, заявленных в конкурсной документации и оказываемых на территории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>, в том числе при необходимости такой регистрации зарегистрировать Объект в соответствующих организациях и службах в соответствии с действующим законодательством РФ, получить регистрационный номер и справку о регистрации в управлении Федеральной службы по экологическому, технологическому и атомному надзору по Калининградской области (</w:t>
      </w:r>
      <w:proofErr w:type="spellStart"/>
      <w:r w:rsidRPr="004F229A">
        <w:rPr>
          <w:rFonts w:ascii="Times New Roman" w:eastAsia="Calibri" w:hAnsi="Times New Roman" w:cs="Times New Roman"/>
        </w:rPr>
        <w:t>Ростехнадзор</w:t>
      </w:r>
      <w:proofErr w:type="spellEnd"/>
      <w:r w:rsidRPr="004F229A">
        <w:rPr>
          <w:rFonts w:ascii="Times New Roman" w:eastAsia="Calibri" w:hAnsi="Times New Roman" w:cs="Times New Roman"/>
        </w:rPr>
        <w:t>).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Соблюдать правила охраны труда, техники безопасности при эксплуатации Объекта, а также санитарно-эпидемиологические правила и нормативы (СанПиН), действующие на территории Калининградской области.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Не эксплуатировать Объект при объявлении штормового предупреждения и принять все необходимые меры для сохранности Объекта.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Обеспечить за свой счет ремонт и техническое обслуживание Объекта, обеспечение Объекта операторами – контролерами, а также обследование Объекта на предмет выявления дефектов (неполадок), которые могут создавать угрозу безопасности жизни и здоровью граждан.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Ежемесячно возмещать </w:t>
      </w:r>
      <w:r w:rsidR="00C02B05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расходы (затраты) за пользование коммунальными услугами. При эксплуатации Объекта соблюдать технические параметры об осуществлении технологического присоединения к электрическим сетям </w:t>
      </w:r>
      <w:r w:rsidR="00C02B05" w:rsidRPr="004F229A">
        <w:rPr>
          <w:rFonts w:ascii="Times New Roman" w:eastAsia="Calibri" w:hAnsi="Times New Roman" w:cs="Times New Roman"/>
        </w:rPr>
        <w:t>Музея.</w:t>
      </w:r>
      <w:r w:rsidRPr="004F229A">
        <w:rPr>
          <w:rFonts w:ascii="Times New Roman" w:eastAsia="Calibri" w:hAnsi="Times New Roman" w:cs="Times New Roman"/>
        </w:rPr>
        <w:t xml:space="preserve">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Установить на Объекте вывеску, содержащую следующую информацию: наименование юридического лица или фамилию, имя, отчество физического лица, зарегистрированного в качестве индивидуального предпринимателя, ОГРН или ОГРНИП, перечень оказываемых услуг, режим работы Объекта, контактный телефон.</w:t>
      </w:r>
    </w:p>
    <w:p w:rsidR="00AF3B07" w:rsidRPr="008B049E" w:rsidRDefault="008B049E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8B049E">
        <w:rPr>
          <w:rFonts w:ascii="Times New Roman" w:eastAsia="Calibri" w:hAnsi="Times New Roman" w:cs="Times New Roman"/>
        </w:rPr>
        <w:t>Не размещать</w:t>
      </w:r>
      <w:r w:rsidR="00AF3B07" w:rsidRPr="008B049E">
        <w:rPr>
          <w:rFonts w:ascii="Times New Roman" w:eastAsia="Calibri" w:hAnsi="Times New Roman" w:cs="Times New Roman"/>
        </w:rPr>
        <w:t xml:space="preserve"> на территории </w:t>
      </w:r>
      <w:r w:rsidR="005E78A9" w:rsidRPr="008B049E">
        <w:rPr>
          <w:rFonts w:ascii="Times New Roman" w:eastAsia="Calibri" w:hAnsi="Times New Roman" w:cs="Times New Roman"/>
        </w:rPr>
        <w:t>Музея</w:t>
      </w:r>
      <w:r w:rsidR="00AF3B07" w:rsidRPr="008B049E">
        <w:rPr>
          <w:rFonts w:ascii="Times New Roman" w:eastAsia="Calibri" w:hAnsi="Times New Roman" w:cs="Times New Roman"/>
        </w:rPr>
        <w:t xml:space="preserve"> люб</w:t>
      </w:r>
      <w:r w:rsidRPr="008B049E">
        <w:rPr>
          <w:rFonts w:ascii="Times New Roman" w:eastAsia="Calibri" w:hAnsi="Times New Roman" w:cs="Times New Roman"/>
        </w:rPr>
        <w:t>ую</w:t>
      </w:r>
      <w:r w:rsidR="00AF3B07" w:rsidRPr="008B049E">
        <w:rPr>
          <w:rFonts w:ascii="Times New Roman" w:eastAsia="Calibri" w:hAnsi="Times New Roman" w:cs="Times New Roman"/>
        </w:rPr>
        <w:t xml:space="preserve"> рекламн</w:t>
      </w:r>
      <w:r w:rsidRPr="008B049E">
        <w:rPr>
          <w:rFonts w:ascii="Times New Roman" w:eastAsia="Calibri" w:hAnsi="Times New Roman" w:cs="Times New Roman"/>
        </w:rPr>
        <w:t>ую</w:t>
      </w:r>
      <w:r w:rsidR="00AF3B07" w:rsidRPr="008B049E">
        <w:rPr>
          <w:rFonts w:ascii="Times New Roman" w:eastAsia="Calibri" w:hAnsi="Times New Roman" w:cs="Times New Roman"/>
        </w:rPr>
        <w:t xml:space="preserve"> и ин</w:t>
      </w:r>
      <w:r w:rsidRPr="008B049E">
        <w:rPr>
          <w:rFonts w:ascii="Times New Roman" w:eastAsia="Calibri" w:hAnsi="Times New Roman" w:cs="Times New Roman"/>
        </w:rPr>
        <w:t>ую</w:t>
      </w:r>
      <w:r w:rsidR="00AF3B07" w:rsidRPr="008B049E">
        <w:rPr>
          <w:rFonts w:ascii="Times New Roman" w:eastAsia="Calibri" w:hAnsi="Times New Roman" w:cs="Times New Roman"/>
        </w:rPr>
        <w:t xml:space="preserve"> информаци</w:t>
      </w:r>
      <w:r w:rsidRPr="008B049E">
        <w:rPr>
          <w:rFonts w:ascii="Times New Roman" w:eastAsia="Calibri" w:hAnsi="Times New Roman" w:cs="Times New Roman"/>
        </w:rPr>
        <w:t>ю</w:t>
      </w:r>
      <w:r w:rsidR="00AF3B07" w:rsidRPr="008B049E">
        <w:rPr>
          <w:rFonts w:ascii="Times New Roman" w:eastAsia="Calibri" w:hAnsi="Times New Roman" w:cs="Times New Roman"/>
        </w:rPr>
        <w:t xml:space="preserve">. </w:t>
      </w:r>
      <w:r w:rsidR="00AF3B07" w:rsidRPr="008B049E">
        <w:rPr>
          <w:rFonts w:ascii="Times New Roman" w:eastAsia="Calibri" w:hAnsi="Times New Roman" w:cs="Times New Roman"/>
          <w:i/>
        </w:rPr>
        <w:t xml:space="preserve">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Соблюдать режим работы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обеспечить бесперебойную работу Объекта согласно режиму работы, кроме случаев, когда перебои в работе Объекта вызваны обстоятельствами непреодолимой силы, либо на основании требований нормативных правовых актов РФ.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Осуществлять ежедневную уборку места расположения/установки Объекта, а также прилегающей территории на расстоянии 3 м. от него, а также ежедневный вынос мусора (остатков продуктов, твёрдых бытовых отходов и т.п.)</w:t>
      </w:r>
      <w:r w:rsidR="00C02B05" w:rsidRPr="004F229A">
        <w:rPr>
          <w:rFonts w:ascii="Times New Roman" w:eastAsia="Calibri" w:hAnsi="Times New Roman" w:cs="Times New Roman"/>
        </w:rPr>
        <w:t>.</w:t>
      </w:r>
      <w:r w:rsidRPr="004F229A">
        <w:rPr>
          <w:rFonts w:ascii="Times New Roman" w:eastAsia="Calibri" w:hAnsi="Times New Roman" w:cs="Times New Roman"/>
        </w:rPr>
        <w:t xml:space="preserve">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Иметь подлинник настоящего Договора и предоставлять его по требованию представителей государственных или муниципальных </w:t>
      </w:r>
      <w:proofErr w:type="gramStart"/>
      <w:r w:rsidRPr="004F229A">
        <w:rPr>
          <w:rFonts w:ascii="Times New Roman" w:eastAsia="Calibri" w:hAnsi="Times New Roman" w:cs="Times New Roman"/>
        </w:rPr>
        <w:t>органов</w:t>
      </w:r>
      <w:proofErr w:type="gramEnd"/>
      <w:r w:rsidRPr="004F229A">
        <w:rPr>
          <w:rFonts w:ascii="Times New Roman" w:eastAsia="Calibri" w:hAnsi="Times New Roman" w:cs="Times New Roman"/>
        </w:rPr>
        <w:t xml:space="preserve"> или иных лиц, осуществляющих контроль (надзор, проверку) за деятельностью любой из Сторон.</w:t>
      </w:r>
    </w:p>
    <w:p w:rsidR="00AF3B07" w:rsidRPr="008B049E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Не позднее 7 (семи) календарных дней с даты окончания срока предоставления Права, либо досрочного расторжения Договора, собственными силами и за свой счёт демонтировать Объект, осуществить уборку и вывоз оборудования, материалов, мусора и вернуть Право </w:t>
      </w:r>
      <w:r w:rsidR="00C02B05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путем подписания Сторонами </w:t>
      </w:r>
      <w:r w:rsidR="008B049E">
        <w:rPr>
          <w:rFonts w:ascii="Times New Roman" w:eastAsia="Calibri" w:hAnsi="Times New Roman" w:cs="Times New Roman"/>
        </w:rPr>
        <w:t xml:space="preserve">соответствующего </w:t>
      </w:r>
      <w:r w:rsidRPr="008B049E">
        <w:rPr>
          <w:rFonts w:ascii="Times New Roman" w:eastAsia="Calibri" w:hAnsi="Times New Roman" w:cs="Times New Roman"/>
        </w:rPr>
        <w:t>акта (форма в Приложении № 3 к Договору).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 xml:space="preserve">Соблюдать и обеспечить соблюдение всеми привлекаемыми для оказания услуг на территории </w:t>
      </w:r>
      <w:r w:rsidR="00C02B05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лицами, все правила, инструкции, регламенты, режимы, действующие на территории </w:t>
      </w:r>
      <w:r w:rsidR="00C02B05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, а также законодательство РФ, предъявляющее требования для осуществления деятельности Пользователя.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Обеспечивать движение транспортных средств по территории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только с предварительного согласования </w:t>
      </w:r>
      <w:r w:rsidR="00C02B05" w:rsidRPr="004F229A">
        <w:rPr>
          <w:rFonts w:ascii="Times New Roman" w:eastAsia="Calibri" w:hAnsi="Times New Roman" w:cs="Times New Roman"/>
        </w:rPr>
        <w:t>с Музеем</w:t>
      </w:r>
      <w:r w:rsidRPr="004F229A">
        <w:rPr>
          <w:rFonts w:ascii="Times New Roman" w:eastAsia="Calibri" w:hAnsi="Times New Roman" w:cs="Times New Roman"/>
        </w:rPr>
        <w:t xml:space="preserve">.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 xml:space="preserve">Осуществлять въезд автотранспортных средств на территорию </w:t>
      </w:r>
      <w:r w:rsidR="00C02B05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для разгрузки товара в период до 10.00 утра и не ранее чем за 1 час до закрытия </w:t>
      </w:r>
      <w:r w:rsidR="00C02B05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и обеспечивать движение своего автотранспорта строго в соответствии с разрешенной схемой движения.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Строго соблюдать скоростной режим, установленный на территории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(не более 5 км/ч).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Самостоятельно и за свой счёт обеспечивать сохранность своего имущества.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Обеспечить лиц, привлекаемых для оказания услуг по Договору (персонал) Пользователя спецодеждой (если оказываемые Пользователем услуги предполагают обязательное ее ношение) и идентификационными </w:t>
      </w:r>
      <w:proofErr w:type="spellStart"/>
      <w:r w:rsidRPr="004F229A">
        <w:rPr>
          <w:rFonts w:ascii="Times New Roman" w:eastAsia="Calibri" w:hAnsi="Times New Roman" w:cs="Times New Roman"/>
        </w:rPr>
        <w:t>бейджами</w:t>
      </w:r>
      <w:proofErr w:type="spellEnd"/>
      <w:r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AF3B07" w:rsidP="003912AB">
      <w:pPr>
        <w:widowControl/>
        <w:tabs>
          <w:tab w:val="left" w:pos="567"/>
          <w:tab w:val="left" w:pos="1276"/>
        </w:tabs>
        <w:autoSpaceDN/>
        <w:spacing w:after="0"/>
        <w:ind w:left="1135" w:firstLine="567"/>
        <w:jc w:val="both"/>
        <w:textAlignment w:val="auto"/>
        <w:rPr>
          <w:rFonts w:ascii="Times New Roman" w:eastAsia="Calibri" w:hAnsi="Times New Roman" w:cs="Times New Roman"/>
        </w:rPr>
      </w:pPr>
    </w:p>
    <w:p w:rsidR="00AF3B07" w:rsidRDefault="00A177CF" w:rsidP="00A177CF">
      <w:pPr>
        <w:widowControl/>
        <w:autoSpaceDN/>
        <w:spacing w:after="0"/>
        <w:ind w:left="360"/>
        <w:jc w:val="center"/>
        <w:textAlignment w:val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</w:t>
      </w:r>
      <w:r w:rsidR="00AF3B07" w:rsidRPr="004F229A">
        <w:rPr>
          <w:rFonts w:ascii="Times New Roman" w:eastAsia="Times New Roman" w:hAnsi="Times New Roman" w:cs="Times New Roman"/>
          <w:b/>
        </w:rPr>
        <w:t>ЦЕНА ДОГОВОРА И ПОРЯДОК РАСЧЁТОВ</w:t>
      </w:r>
    </w:p>
    <w:p w:rsidR="00A177CF" w:rsidRDefault="00A177CF" w:rsidP="00A177CF">
      <w:pPr>
        <w:widowControl/>
        <w:autoSpaceDN/>
        <w:spacing w:after="0"/>
        <w:ind w:left="360"/>
        <w:jc w:val="center"/>
        <w:textAlignment w:val="auto"/>
        <w:rPr>
          <w:rFonts w:ascii="Times New Roman" w:eastAsia="Times New Roman" w:hAnsi="Times New Roman" w:cs="Times New Roman"/>
          <w:b/>
        </w:rPr>
      </w:pPr>
    </w:p>
    <w:p w:rsidR="00A177CF" w:rsidRPr="00A177CF" w:rsidRDefault="00A177CF" w:rsidP="00A177CF">
      <w:pPr>
        <w:widowControl/>
        <w:numPr>
          <w:ilvl w:val="1"/>
          <w:numId w:val="7"/>
        </w:numPr>
        <w:tabs>
          <w:tab w:val="left" w:pos="851"/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A177CF">
        <w:rPr>
          <w:rFonts w:ascii="Times New Roman" w:hAnsi="Times New Roman" w:cs="Times New Roman"/>
        </w:rPr>
        <w:t xml:space="preserve">В соответствии с отчетом об оценке от 25.06.2024 года № 0241-06-24, рыночная стоимость права на оказание сервисных услуг на территории Музея с размещением нестационарного объекта на части земельного участка площадью 6 </w:t>
      </w:r>
      <w:proofErr w:type="spellStart"/>
      <w:r w:rsidRPr="00A177CF">
        <w:rPr>
          <w:rFonts w:ascii="Times New Roman" w:hAnsi="Times New Roman" w:cs="Times New Roman"/>
        </w:rPr>
        <w:t>кв.м</w:t>
      </w:r>
      <w:proofErr w:type="spellEnd"/>
      <w:r w:rsidRPr="00A177CF">
        <w:rPr>
          <w:rFonts w:ascii="Times New Roman" w:hAnsi="Times New Roman" w:cs="Times New Roman"/>
        </w:rPr>
        <w:t>. на момент заключения Договора в месяц</w:t>
      </w:r>
      <w:r w:rsidRPr="00A177CF">
        <w:rPr>
          <w:rFonts w:ascii="Times New Roman" w:hAnsi="Times New Roman" w:cs="Times New Roman"/>
          <w:b/>
        </w:rPr>
        <w:t xml:space="preserve"> </w:t>
      </w:r>
      <w:r w:rsidRPr="00A177CF">
        <w:rPr>
          <w:rFonts w:ascii="Times New Roman" w:hAnsi="Times New Roman" w:cs="Times New Roman"/>
        </w:rPr>
        <w:t>составляет 29 000 (Двадцать девять тысяч) рублей 00 копеек, в том числе НДС 20 % - 4 833,33 рублей.</w:t>
      </w:r>
    </w:p>
    <w:p w:rsidR="00A177CF" w:rsidRPr="00A177CF" w:rsidRDefault="00A177CF" w:rsidP="00A177CF">
      <w:pPr>
        <w:widowControl/>
        <w:numPr>
          <w:ilvl w:val="1"/>
          <w:numId w:val="7"/>
        </w:numPr>
        <w:tabs>
          <w:tab w:val="left" w:pos="851"/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A177CF">
        <w:rPr>
          <w:rFonts w:ascii="Times New Roman" w:eastAsia="Times New Roman" w:hAnsi="Times New Roman" w:cs="Times New Roman"/>
        </w:rPr>
        <w:lastRenderedPageBreak/>
        <w:t xml:space="preserve">Плата за предоставление права на оказание сервисных услуг </w:t>
      </w:r>
      <w:r w:rsidRPr="00A177CF">
        <w:rPr>
          <w:rFonts w:ascii="Times New Roman" w:hAnsi="Times New Roman" w:cs="Times New Roman"/>
        </w:rPr>
        <w:t xml:space="preserve">на территории Музея с размещением нестационарного объекта на части земельного участка площадью 6 </w:t>
      </w:r>
      <w:proofErr w:type="spellStart"/>
      <w:r w:rsidRPr="00A177CF">
        <w:rPr>
          <w:rFonts w:ascii="Times New Roman" w:hAnsi="Times New Roman" w:cs="Times New Roman"/>
        </w:rPr>
        <w:t>кв.м</w:t>
      </w:r>
      <w:proofErr w:type="spellEnd"/>
      <w:r w:rsidRPr="00A177CF">
        <w:rPr>
          <w:rFonts w:ascii="Times New Roman" w:hAnsi="Times New Roman" w:cs="Times New Roman"/>
        </w:rPr>
        <w:t xml:space="preserve"> по настоящему Договору</w:t>
      </w:r>
      <w:r w:rsidRPr="00A177CF">
        <w:rPr>
          <w:rFonts w:ascii="Times New Roman" w:eastAsia="Times New Roman" w:hAnsi="Times New Roman" w:cs="Times New Roman"/>
          <w:lang w:val="x-none"/>
        </w:rPr>
        <w:t xml:space="preserve"> составляет </w:t>
      </w:r>
      <w:r w:rsidRPr="00A177CF">
        <w:rPr>
          <w:rFonts w:ascii="Times New Roman" w:eastAsia="Times New Roman" w:hAnsi="Times New Roman" w:cs="Times New Roman"/>
        </w:rPr>
        <w:t xml:space="preserve">в месяц </w:t>
      </w:r>
      <w:r w:rsidRPr="00A177CF">
        <w:rPr>
          <w:rFonts w:ascii="Times New Roman" w:eastAsia="Times New Roman" w:hAnsi="Times New Roman" w:cs="Times New Roman"/>
          <w:b/>
        </w:rPr>
        <w:t xml:space="preserve">30 000 </w:t>
      </w:r>
      <w:r w:rsidRPr="00A177CF">
        <w:rPr>
          <w:rFonts w:ascii="Times New Roman" w:eastAsia="Times New Roman" w:hAnsi="Times New Roman" w:cs="Times New Roman"/>
          <w:b/>
          <w:lang w:val="x-none"/>
        </w:rPr>
        <w:t>(</w:t>
      </w:r>
      <w:r w:rsidRPr="00A177CF">
        <w:rPr>
          <w:rFonts w:ascii="Times New Roman" w:eastAsia="Times New Roman" w:hAnsi="Times New Roman" w:cs="Times New Roman"/>
          <w:b/>
        </w:rPr>
        <w:t>Тридцать тысяч</w:t>
      </w:r>
      <w:r w:rsidRPr="00A177CF">
        <w:rPr>
          <w:rFonts w:ascii="Times New Roman" w:eastAsia="Times New Roman" w:hAnsi="Times New Roman" w:cs="Times New Roman"/>
          <w:b/>
          <w:lang w:val="x-none"/>
        </w:rPr>
        <w:t>) р</w:t>
      </w:r>
      <w:r w:rsidRPr="00A177CF">
        <w:rPr>
          <w:rFonts w:ascii="Times New Roman" w:eastAsia="Times New Roman" w:hAnsi="Times New Roman" w:cs="Times New Roman"/>
          <w:b/>
        </w:rPr>
        <w:t>ублей 00 копеек</w:t>
      </w:r>
      <w:r w:rsidRPr="00A177CF">
        <w:rPr>
          <w:rFonts w:ascii="Times New Roman" w:eastAsia="Times New Roman" w:hAnsi="Times New Roman" w:cs="Times New Roman"/>
          <w:b/>
          <w:lang w:val="x-none"/>
        </w:rPr>
        <w:t>,</w:t>
      </w:r>
      <w:r w:rsidRPr="00A177CF">
        <w:rPr>
          <w:rFonts w:ascii="Times New Roman" w:eastAsia="Times New Roman" w:hAnsi="Times New Roman" w:cs="Times New Roman"/>
          <w:lang w:val="x-none"/>
        </w:rPr>
        <w:t xml:space="preserve"> в т</w:t>
      </w:r>
      <w:r w:rsidRPr="00A177CF">
        <w:rPr>
          <w:rFonts w:ascii="Times New Roman" w:eastAsia="Times New Roman" w:hAnsi="Times New Roman" w:cs="Times New Roman"/>
        </w:rPr>
        <w:t>ом числе</w:t>
      </w:r>
      <w:r w:rsidRPr="00A177CF">
        <w:rPr>
          <w:rFonts w:ascii="Times New Roman" w:eastAsia="Times New Roman" w:hAnsi="Times New Roman" w:cs="Times New Roman"/>
          <w:lang w:val="x-none"/>
        </w:rPr>
        <w:t xml:space="preserve"> НДС</w:t>
      </w:r>
      <w:r w:rsidRPr="00A177CF">
        <w:rPr>
          <w:rFonts w:ascii="Times New Roman" w:eastAsia="Times New Roman" w:hAnsi="Times New Roman" w:cs="Times New Roman"/>
        </w:rPr>
        <w:t xml:space="preserve"> 20% - 5 000,00 рублей,</w:t>
      </w:r>
      <w:r w:rsidRPr="00A177CF">
        <w:rPr>
          <w:rFonts w:ascii="Times New Roman" w:eastAsia="Times New Roman" w:hAnsi="Times New Roman" w:cs="Times New Roman"/>
          <w:lang w:val="x-none"/>
        </w:rPr>
        <w:t xml:space="preserve"> и включает в себя стоимость предоставления права. </w:t>
      </w:r>
    </w:p>
    <w:p w:rsidR="00A177CF" w:rsidRPr="00A177CF" w:rsidRDefault="00A177CF" w:rsidP="00A177CF">
      <w:pPr>
        <w:widowControl/>
        <w:tabs>
          <w:tab w:val="left" w:pos="851"/>
          <w:tab w:val="left" w:pos="993"/>
        </w:tabs>
        <w:autoSpaceDN/>
        <w:spacing w:after="0"/>
        <w:ind w:left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A177CF">
        <w:rPr>
          <w:rFonts w:ascii="Times New Roman" w:eastAsia="Times New Roman" w:hAnsi="Times New Roman" w:cs="Times New Roman"/>
          <w:lang w:val="x-none"/>
        </w:rPr>
        <w:t xml:space="preserve">Услуги охраны </w:t>
      </w:r>
      <w:r w:rsidRPr="00A177CF">
        <w:rPr>
          <w:rFonts w:ascii="Times New Roman" w:eastAsia="Times New Roman" w:hAnsi="Times New Roman" w:cs="Times New Roman"/>
        </w:rPr>
        <w:t>Музеем</w:t>
      </w:r>
      <w:r w:rsidRPr="00A177CF">
        <w:rPr>
          <w:rFonts w:ascii="Times New Roman" w:eastAsia="Times New Roman" w:hAnsi="Times New Roman" w:cs="Times New Roman"/>
          <w:lang w:val="x-none"/>
        </w:rPr>
        <w:t xml:space="preserve"> не оказываются, и их стоимость не входит в цену </w:t>
      </w:r>
      <w:r w:rsidRPr="00A177CF">
        <w:rPr>
          <w:rFonts w:ascii="Times New Roman" w:eastAsia="Times New Roman" w:hAnsi="Times New Roman" w:cs="Times New Roman"/>
        </w:rPr>
        <w:t>Д</w:t>
      </w:r>
      <w:r w:rsidRPr="00A177CF">
        <w:rPr>
          <w:rFonts w:ascii="Times New Roman" w:eastAsia="Times New Roman" w:hAnsi="Times New Roman" w:cs="Times New Roman"/>
          <w:lang w:val="x-none"/>
        </w:rPr>
        <w:t>оговора.</w:t>
      </w:r>
    </w:p>
    <w:p w:rsidR="00A177CF" w:rsidRPr="004F229A" w:rsidRDefault="00A177CF" w:rsidP="00A177CF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A177CF">
        <w:rPr>
          <w:rFonts w:ascii="Times New Roman" w:eastAsia="Times New Roman" w:hAnsi="Times New Roman" w:cs="Times New Roman"/>
          <w:lang w:val="x-none"/>
        </w:rPr>
        <w:t>В случае если размер инфляции в период действия Договора составит больше 10% в год, размер платы за предоставление права оказания услуг подлежит пересмотру по инициативе любой из Сторон.</w:t>
      </w:r>
    </w:p>
    <w:p w:rsidR="00AF3B07" w:rsidRPr="004F229A" w:rsidRDefault="00AF3B07" w:rsidP="003912AB">
      <w:pPr>
        <w:widowControl/>
        <w:numPr>
          <w:ilvl w:val="1"/>
          <w:numId w:val="7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b/>
          <w:lang w:val="x-none"/>
        </w:rPr>
      </w:pPr>
      <w:r w:rsidRPr="003C2E7B">
        <w:rPr>
          <w:rFonts w:ascii="Times New Roman" w:eastAsia="Times New Roman" w:hAnsi="Times New Roman" w:cs="Times New Roman"/>
          <w:lang w:val="x-none"/>
        </w:rPr>
        <w:t xml:space="preserve">Основанием для оплаты является настоящий </w:t>
      </w:r>
      <w:r w:rsidRPr="003C2E7B">
        <w:rPr>
          <w:rFonts w:ascii="Times New Roman" w:eastAsia="Times New Roman" w:hAnsi="Times New Roman" w:cs="Times New Roman"/>
        </w:rPr>
        <w:t>Д</w:t>
      </w:r>
      <w:r w:rsidRPr="003C2E7B">
        <w:rPr>
          <w:rFonts w:ascii="Times New Roman" w:eastAsia="Times New Roman" w:hAnsi="Times New Roman" w:cs="Times New Roman"/>
          <w:lang w:val="x-none"/>
        </w:rPr>
        <w:t>оговор.</w:t>
      </w:r>
      <w:r w:rsidRPr="004F229A">
        <w:rPr>
          <w:rFonts w:ascii="Times New Roman" w:eastAsia="Times New Roman" w:hAnsi="Times New Roman" w:cs="Times New Roman"/>
        </w:rPr>
        <w:t xml:space="preserve"> Пользователь производит перечисление денежных средств в российских рублях, путем безналичного денежного перевода на расчетный счет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, либо наличным расчетом, путем внесения денежных средств в кассу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по реквизитам, указанным в настоящем Договоре и не вправе ссылаться на отсутствие счета со стороны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. </w:t>
      </w:r>
      <w:r w:rsidRPr="004F229A">
        <w:rPr>
          <w:rFonts w:ascii="Times New Roman" w:eastAsia="Times New Roman" w:hAnsi="Times New Roman" w:cs="Times New Roman"/>
          <w:b/>
        </w:rPr>
        <w:t>В назначении платежа платежного поручения в обязательном порядке указывается ссылка на номер и дату договора, а также период оплаты: «Оплата по договору № _____ на предоставление права оказания услуг от «___» ___________20___ г. за _________».</w:t>
      </w:r>
    </w:p>
    <w:p w:rsidR="00AF3B07" w:rsidRPr="004F229A" w:rsidRDefault="00AF3B07" w:rsidP="003912AB">
      <w:pPr>
        <w:widowControl/>
        <w:numPr>
          <w:ilvl w:val="1"/>
          <w:numId w:val="7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 xml:space="preserve">Расчёты по Договору осуществляется в следующем порядке: </w:t>
      </w:r>
    </w:p>
    <w:p w:rsidR="00AF3B07" w:rsidRPr="004F229A" w:rsidRDefault="00AF3B07" w:rsidP="003912AB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ab/>
        <w:t>3.</w:t>
      </w:r>
      <w:r w:rsidR="003C2E7B">
        <w:rPr>
          <w:rFonts w:ascii="Times New Roman" w:eastAsia="Times New Roman" w:hAnsi="Times New Roman" w:cs="Times New Roman"/>
        </w:rPr>
        <w:t>3</w:t>
      </w:r>
      <w:r w:rsidRPr="004F229A">
        <w:rPr>
          <w:rFonts w:ascii="Times New Roman" w:eastAsia="Times New Roman" w:hAnsi="Times New Roman" w:cs="Times New Roman"/>
        </w:rPr>
        <w:t xml:space="preserve">.1. Плата за первый месяц Права оказания услуг на территории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производится Пользователем не позднее 2 (двух) рабочих дней после подписания Сторонами настоящего Договора. </w:t>
      </w:r>
    </w:p>
    <w:p w:rsidR="00AF3B07" w:rsidRPr="004F229A" w:rsidRDefault="00AF3B07" w:rsidP="003912AB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F229A">
        <w:rPr>
          <w:rFonts w:ascii="Times New Roman" w:eastAsia="Times New Roman" w:hAnsi="Times New Roman" w:cs="Times New Roman"/>
        </w:rPr>
        <w:tab/>
      </w:r>
      <w:r w:rsidRPr="004F229A">
        <w:rPr>
          <w:rFonts w:ascii="Times New Roman" w:eastAsia="Times New Roman" w:hAnsi="Times New Roman" w:cs="Times New Roman"/>
          <w:b/>
        </w:rPr>
        <w:t xml:space="preserve">В случае неоплаты Пользователем Права за первый месяц в указанный в настоящем пункте срок, Договор считается расторгнутым в одностороннем порядке по требованию </w:t>
      </w:r>
      <w:r w:rsidR="0095206B" w:rsidRPr="004F229A">
        <w:rPr>
          <w:rFonts w:ascii="Times New Roman" w:eastAsia="Times New Roman" w:hAnsi="Times New Roman" w:cs="Times New Roman"/>
          <w:b/>
        </w:rPr>
        <w:t>Музея</w:t>
      </w:r>
      <w:r w:rsidRPr="004F229A">
        <w:rPr>
          <w:rFonts w:ascii="Times New Roman" w:eastAsia="Times New Roman" w:hAnsi="Times New Roman" w:cs="Times New Roman"/>
          <w:b/>
        </w:rPr>
        <w:t xml:space="preserve"> без письменного уведомления, в связи с существенным нарушением условий Договора Пользователем и Пользователь обязан не производить установку Объекта, либо демонтировать Объект и освободить территорию </w:t>
      </w:r>
      <w:r w:rsidR="0095206B" w:rsidRPr="004F229A">
        <w:rPr>
          <w:rFonts w:ascii="Times New Roman" w:eastAsia="Times New Roman" w:hAnsi="Times New Roman" w:cs="Times New Roman"/>
          <w:b/>
        </w:rPr>
        <w:t>Музея</w:t>
      </w:r>
      <w:r w:rsidRPr="004F229A">
        <w:rPr>
          <w:rFonts w:ascii="Times New Roman" w:eastAsia="Times New Roman" w:hAnsi="Times New Roman" w:cs="Times New Roman"/>
          <w:b/>
        </w:rPr>
        <w:t xml:space="preserve">. </w:t>
      </w:r>
    </w:p>
    <w:p w:rsidR="00AF3B07" w:rsidRPr="004F229A" w:rsidRDefault="00AF3B07" w:rsidP="003912AB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  <w:b/>
        </w:rPr>
        <w:tab/>
      </w:r>
      <w:r w:rsidRPr="004F229A">
        <w:rPr>
          <w:rFonts w:ascii="Times New Roman" w:eastAsia="Times New Roman" w:hAnsi="Times New Roman" w:cs="Times New Roman"/>
        </w:rPr>
        <w:t>3.</w:t>
      </w:r>
      <w:r w:rsidR="003C2E7B">
        <w:rPr>
          <w:rFonts w:ascii="Times New Roman" w:eastAsia="Times New Roman" w:hAnsi="Times New Roman" w:cs="Times New Roman"/>
        </w:rPr>
        <w:t>3</w:t>
      </w:r>
      <w:r w:rsidRPr="004F229A">
        <w:rPr>
          <w:rFonts w:ascii="Times New Roman" w:eastAsia="Times New Roman" w:hAnsi="Times New Roman" w:cs="Times New Roman"/>
        </w:rPr>
        <w:t xml:space="preserve">.2. Плата за второй и последующие месяцы производится Пользователем </w:t>
      </w:r>
      <w:r w:rsidRPr="004F229A">
        <w:rPr>
          <w:rFonts w:ascii="Times New Roman" w:eastAsia="Times New Roman" w:hAnsi="Times New Roman" w:cs="Times New Roman"/>
          <w:b/>
        </w:rPr>
        <w:t>ежемесячно</w:t>
      </w:r>
      <w:r w:rsidRPr="004F229A">
        <w:rPr>
          <w:rFonts w:ascii="Times New Roman" w:eastAsia="Times New Roman" w:hAnsi="Times New Roman" w:cs="Times New Roman"/>
        </w:rPr>
        <w:t xml:space="preserve"> в срок не позднее </w:t>
      </w:r>
      <w:r w:rsidRPr="004F229A">
        <w:rPr>
          <w:rFonts w:ascii="Times New Roman" w:eastAsia="Times New Roman" w:hAnsi="Times New Roman" w:cs="Times New Roman"/>
          <w:b/>
        </w:rPr>
        <w:t>20 (двадцатого) числа месяца, предшествующего месяцу пользования Правом</w:t>
      </w:r>
      <w:r w:rsidRPr="004F229A">
        <w:rPr>
          <w:rFonts w:ascii="Times New Roman" w:eastAsia="Times New Roman" w:hAnsi="Times New Roman" w:cs="Times New Roman"/>
        </w:rPr>
        <w:t>.</w:t>
      </w:r>
    </w:p>
    <w:p w:rsidR="00AF3B07" w:rsidRPr="004F229A" w:rsidRDefault="00AF3B07" w:rsidP="003912AB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F229A">
        <w:rPr>
          <w:rFonts w:ascii="Times New Roman" w:eastAsia="Times New Roman" w:hAnsi="Times New Roman" w:cs="Times New Roman"/>
        </w:rPr>
        <w:tab/>
      </w:r>
      <w:r w:rsidRPr="004F229A">
        <w:rPr>
          <w:rFonts w:ascii="Times New Roman" w:eastAsia="Times New Roman" w:hAnsi="Times New Roman" w:cs="Times New Roman"/>
          <w:b/>
        </w:rPr>
        <w:t xml:space="preserve">Изменение срока оплаты возможно только по письменному согласованию с </w:t>
      </w:r>
      <w:r w:rsidR="0095206B" w:rsidRPr="004F229A">
        <w:rPr>
          <w:rFonts w:ascii="Times New Roman" w:eastAsia="Times New Roman" w:hAnsi="Times New Roman" w:cs="Times New Roman"/>
          <w:b/>
        </w:rPr>
        <w:t>Музеем</w:t>
      </w:r>
      <w:r w:rsidRPr="004F229A">
        <w:rPr>
          <w:rFonts w:ascii="Times New Roman" w:eastAsia="Times New Roman" w:hAnsi="Times New Roman" w:cs="Times New Roman"/>
          <w:b/>
        </w:rPr>
        <w:t xml:space="preserve">.  </w:t>
      </w:r>
    </w:p>
    <w:p w:rsidR="00AF3B07" w:rsidRPr="004F229A" w:rsidRDefault="00AF3B07" w:rsidP="003912AB">
      <w:pPr>
        <w:pStyle w:val="a5"/>
        <w:numPr>
          <w:ilvl w:val="1"/>
          <w:numId w:val="7"/>
        </w:numPr>
        <w:tabs>
          <w:tab w:val="left" w:pos="567"/>
          <w:tab w:val="left" w:pos="993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4F229A">
        <w:rPr>
          <w:rFonts w:ascii="Times New Roman" w:hAnsi="Times New Roman" w:cs="Times New Roman"/>
          <w:b/>
        </w:rPr>
        <w:t>Внесение предварительной оплаты (аванса) Пользователем не является коммерческим кредитом, проценты за пользование авансом не начисляются.</w:t>
      </w:r>
    </w:p>
    <w:p w:rsidR="00AF3B07" w:rsidRPr="004F229A" w:rsidRDefault="00AF3B07" w:rsidP="003912AB">
      <w:pPr>
        <w:pStyle w:val="a5"/>
        <w:numPr>
          <w:ilvl w:val="1"/>
          <w:numId w:val="7"/>
        </w:numPr>
        <w:tabs>
          <w:tab w:val="left" w:pos="567"/>
          <w:tab w:val="left" w:pos="993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4F229A">
        <w:rPr>
          <w:rFonts w:ascii="Times New Roman" w:hAnsi="Times New Roman" w:cs="Times New Roman"/>
        </w:rPr>
        <w:t xml:space="preserve">В случае предоставления Права за неполный месяц </w:t>
      </w:r>
      <w:r w:rsidR="0095206B" w:rsidRPr="004F229A">
        <w:rPr>
          <w:rFonts w:ascii="Times New Roman" w:hAnsi="Times New Roman" w:cs="Times New Roman"/>
        </w:rPr>
        <w:t>Музей</w:t>
      </w:r>
      <w:r w:rsidRPr="004F229A">
        <w:rPr>
          <w:rFonts w:ascii="Times New Roman" w:hAnsi="Times New Roman" w:cs="Times New Roman"/>
        </w:rPr>
        <w:t xml:space="preserve"> вправе пересчитать оплату прямо пропорционально дням пользования Правом, при отсутствии письменного соглашения Сторон Пользователь производит оплату как за полный месяц по цене, указанной в пункте 3.2. Договора.  </w:t>
      </w:r>
    </w:p>
    <w:p w:rsidR="00AF3B07" w:rsidRPr="004F229A" w:rsidRDefault="00AF3B07" w:rsidP="003912AB">
      <w:pPr>
        <w:pStyle w:val="a5"/>
        <w:numPr>
          <w:ilvl w:val="1"/>
          <w:numId w:val="7"/>
        </w:numPr>
        <w:tabs>
          <w:tab w:val="left" w:pos="567"/>
          <w:tab w:val="left" w:pos="993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4F229A">
        <w:rPr>
          <w:rFonts w:ascii="Times New Roman" w:hAnsi="Times New Roman" w:cs="Times New Roman"/>
        </w:rPr>
        <w:t xml:space="preserve">В случае возврата Права позже срока, установленного настоящим Договором, </w:t>
      </w:r>
      <w:proofErr w:type="gramStart"/>
      <w:r w:rsidRPr="004F229A">
        <w:rPr>
          <w:rFonts w:ascii="Times New Roman" w:hAnsi="Times New Roman" w:cs="Times New Roman"/>
        </w:rPr>
        <w:t>Право</w:t>
      </w:r>
      <w:proofErr w:type="gramEnd"/>
      <w:r w:rsidRPr="004F229A">
        <w:rPr>
          <w:rFonts w:ascii="Times New Roman" w:hAnsi="Times New Roman" w:cs="Times New Roman"/>
        </w:rPr>
        <w:t xml:space="preserve"> считается предоставленным и подлежит оплате прямо пропорционально дням пользования Правом до даты подписания Сторонами акта возврата Права </w:t>
      </w:r>
      <w:r w:rsidR="0095206B" w:rsidRPr="004F229A">
        <w:rPr>
          <w:rFonts w:ascii="Times New Roman" w:hAnsi="Times New Roman" w:cs="Times New Roman"/>
        </w:rPr>
        <w:t>Музею</w:t>
      </w:r>
      <w:r w:rsidRPr="004F229A">
        <w:rPr>
          <w:rFonts w:ascii="Times New Roman" w:hAnsi="Times New Roman" w:cs="Times New Roman"/>
        </w:rPr>
        <w:t>.</w:t>
      </w:r>
    </w:p>
    <w:p w:rsidR="00AF3B07" w:rsidRPr="004F229A" w:rsidRDefault="00AF3B07" w:rsidP="003912AB">
      <w:pPr>
        <w:pStyle w:val="a5"/>
        <w:numPr>
          <w:ilvl w:val="1"/>
          <w:numId w:val="7"/>
        </w:numPr>
        <w:tabs>
          <w:tab w:val="left" w:pos="567"/>
          <w:tab w:val="left" w:pos="993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4F229A">
        <w:rPr>
          <w:rFonts w:ascii="Times New Roman" w:hAnsi="Times New Roman" w:cs="Times New Roman"/>
          <w:lang w:val="x-none"/>
        </w:rPr>
        <w:t xml:space="preserve">Денежные обязательства перед </w:t>
      </w:r>
      <w:r w:rsidR="0095206B" w:rsidRPr="004F229A">
        <w:rPr>
          <w:rFonts w:ascii="Times New Roman" w:hAnsi="Times New Roman" w:cs="Times New Roman"/>
        </w:rPr>
        <w:t>Музеем</w:t>
      </w:r>
      <w:r w:rsidRPr="004F229A">
        <w:rPr>
          <w:rFonts w:ascii="Times New Roman" w:hAnsi="Times New Roman" w:cs="Times New Roman"/>
          <w:lang w:val="x-none"/>
        </w:rPr>
        <w:t xml:space="preserve"> считаются исполненными с даты </w:t>
      </w:r>
      <w:r w:rsidRPr="004F229A">
        <w:rPr>
          <w:rFonts w:ascii="Times New Roman" w:hAnsi="Times New Roman" w:cs="Times New Roman"/>
        </w:rPr>
        <w:t>зачисления</w:t>
      </w:r>
      <w:r w:rsidRPr="004F229A">
        <w:rPr>
          <w:rFonts w:ascii="Times New Roman" w:hAnsi="Times New Roman" w:cs="Times New Roman"/>
          <w:lang w:val="x-none"/>
        </w:rPr>
        <w:t xml:space="preserve"> денежных средств</w:t>
      </w:r>
      <w:r w:rsidRPr="004F229A">
        <w:rPr>
          <w:rFonts w:ascii="Times New Roman" w:hAnsi="Times New Roman" w:cs="Times New Roman"/>
        </w:rPr>
        <w:t xml:space="preserve"> в размере, предусмотренном настоящим Договором.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val="x-none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ВОЗМЕЩЕНИЕ КОММУНАЛЬНЫХ РАСХОДОВ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 xml:space="preserve">Пользователь возмещает </w:t>
      </w:r>
      <w:r w:rsidR="0095206B" w:rsidRPr="004F229A">
        <w:rPr>
          <w:rFonts w:ascii="Times New Roman" w:eastAsia="Times New Roman" w:hAnsi="Times New Roman" w:cs="Times New Roman"/>
        </w:rPr>
        <w:t>Музею</w:t>
      </w:r>
      <w:r w:rsidRPr="004F229A">
        <w:rPr>
          <w:rFonts w:ascii="Times New Roman" w:eastAsia="Times New Roman" w:hAnsi="Times New Roman" w:cs="Times New Roman"/>
        </w:rPr>
        <w:t xml:space="preserve"> расходы (затраты) за пользование коммунальными услугами: электроэнергией, водоснабжению, водоотведению, услуг по обращению с твердыми коммунальными отходами (ТКО) и иных услуг, связанных с оказанием сервисных услуг на территории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, в соответствии с утвержденной в </w:t>
      </w:r>
      <w:r w:rsidR="0095206B" w:rsidRPr="004F229A">
        <w:rPr>
          <w:rFonts w:ascii="Times New Roman" w:eastAsia="Times New Roman" w:hAnsi="Times New Roman" w:cs="Times New Roman"/>
        </w:rPr>
        <w:t>Музее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Pr="00E57C94">
        <w:rPr>
          <w:rFonts w:ascii="Times New Roman" w:eastAsia="Times New Roman" w:hAnsi="Times New Roman" w:cs="Times New Roman"/>
        </w:rPr>
        <w:t>методикой расчета стоимости услуг</w:t>
      </w:r>
      <w:r w:rsidRPr="004F229A">
        <w:rPr>
          <w:rFonts w:ascii="Times New Roman" w:eastAsia="Times New Roman" w:hAnsi="Times New Roman" w:cs="Times New Roman"/>
        </w:rPr>
        <w:t xml:space="preserve"> по возмещению коммунальных, эксплуатационных и иных затрат.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>Возмещение стоимости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 электроэнергии производится </w:t>
      </w:r>
      <w:r w:rsidRPr="004F229A">
        <w:rPr>
          <w:rFonts w:ascii="Times New Roman" w:eastAsia="Times New Roman" w:hAnsi="Times New Roman" w:cs="Times New Roman"/>
        </w:rPr>
        <w:t xml:space="preserve">Пользователем </w:t>
      </w:r>
      <w:r w:rsidRPr="004F229A">
        <w:rPr>
          <w:rFonts w:ascii="Times New Roman" w:eastAsia="Times New Roman" w:hAnsi="Times New Roman" w:cs="Times New Roman"/>
          <w:lang w:val="x-none"/>
        </w:rPr>
        <w:t>согласно показаниям счетчика</w:t>
      </w:r>
      <w:r w:rsidRPr="004F229A">
        <w:rPr>
          <w:rFonts w:ascii="Times New Roman" w:eastAsia="Times New Roman" w:hAnsi="Times New Roman" w:cs="Times New Roman"/>
        </w:rPr>
        <w:t xml:space="preserve"> (при наличии)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, </w:t>
      </w:r>
      <w:r w:rsidRPr="004F229A">
        <w:rPr>
          <w:rFonts w:ascii="Times New Roman" w:eastAsia="Times New Roman" w:hAnsi="Times New Roman" w:cs="Times New Roman"/>
        </w:rPr>
        <w:t xml:space="preserve">а в случае отсутствия отдельного счетчика по средним показаниям на основании выставленного </w:t>
      </w:r>
      <w:r w:rsidR="0095206B" w:rsidRPr="004F229A">
        <w:rPr>
          <w:rFonts w:ascii="Times New Roman" w:eastAsia="Times New Roman" w:hAnsi="Times New Roman" w:cs="Times New Roman"/>
        </w:rPr>
        <w:t>Музеем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Pr="004F229A">
        <w:rPr>
          <w:rFonts w:ascii="Times New Roman" w:eastAsia="Times New Roman" w:hAnsi="Times New Roman" w:cs="Times New Roman"/>
          <w:lang w:val="x-none"/>
        </w:rPr>
        <w:t>счет</w:t>
      </w:r>
      <w:r w:rsidRPr="004F229A">
        <w:rPr>
          <w:rFonts w:ascii="Times New Roman" w:eastAsia="Times New Roman" w:hAnsi="Times New Roman" w:cs="Times New Roman"/>
        </w:rPr>
        <w:t>а</w:t>
      </w:r>
      <w:r w:rsidRPr="004F229A">
        <w:rPr>
          <w:rFonts w:ascii="Times New Roman" w:eastAsia="Times New Roman" w:hAnsi="Times New Roman" w:cs="Times New Roman"/>
          <w:lang w:val="x-none"/>
        </w:rPr>
        <w:t>.</w:t>
      </w:r>
      <w:r w:rsidRPr="004F229A">
        <w:rPr>
          <w:rFonts w:ascii="Times New Roman" w:eastAsia="Times New Roman" w:hAnsi="Times New Roman" w:cs="Times New Roman"/>
        </w:rPr>
        <w:t xml:space="preserve">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Расчетным периодом по настоящему </w:t>
      </w:r>
      <w:r w:rsidR="0095206B" w:rsidRPr="004F229A">
        <w:rPr>
          <w:rFonts w:ascii="Times New Roman" w:eastAsia="Calibri" w:hAnsi="Times New Roman" w:cs="Times New Roman"/>
        </w:rPr>
        <w:t>Д</w:t>
      </w:r>
      <w:r w:rsidRPr="004F229A">
        <w:rPr>
          <w:rFonts w:ascii="Times New Roman" w:eastAsia="Calibri" w:hAnsi="Times New Roman" w:cs="Times New Roman"/>
        </w:rPr>
        <w:t xml:space="preserve">оговору является один месяц.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Times New Roman" w:hAnsi="Times New Roman" w:cs="Times New Roman"/>
          <w:b/>
        </w:rPr>
        <w:t xml:space="preserve">Возмещение расходов (затрат) за коммунальные услуги производятся Пользователем в срок, не позднее 5 (пяти) рабочих дней с даты получения Пользователем счета от </w:t>
      </w:r>
      <w:r w:rsidR="0095206B" w:rsidRPr="004F229A">
        <w:rPr>
          <w:rFonts w:ascii="Times New Roman" w:eastAsia="Times New Roman" w:hAnsi="Times New Roman" w:cs="Times New Roman"/>
          <w:b/>
        </w:rPr>
        <w:t>Музея</w:t>
      </w:r>
      <w:r w:rsidRPr="004F229A">
        <w:rPr>
          <w:rFonts w:ascii="Times New Roman" w:eastAsia="Times New Roman" w:hAnsi="Times New Roman" w:cs="Times New Roman"/>
          <w:b/>
        </w:rPr>
        <w:t xml:space="preserve">, посредством направления на электронную почту, указанную в реквизитах Договора, либо полученную лично. </w:t>
      </w:r>
    </w:p>
    <w:p w:rsidR="00AF3B07" w:rsidRPr="004F229A" w:rsidRDefault="00AF3B07" w:rsidP="003912AB">
      <w:pPr>
        <w:spacing w:after="0"/>
        <w:ind w:left="360" w:firstLine="567"/>
        <w:jc w:val="both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</w:rPr>
        <w:tab/>
      </w:r>
      <w:r w:rsidRPr="004F229A">
        <w:rPr>
          <w:rFonts w:ascii="Times New Roman" w:eastAsia="Calibri" w:hAnsi="Times New Roman" w:cs="Times New Roman"/>
        </w:rPr>
        <w:tab/>
      </w: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ПОРЯДОК ПРЕДОСТАВЛЕНИЯ И ВОЗВРАТА ПРАВА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 Право передается Пользователю по акту приёма-передачи Права, который является неотъемлемой частью настоящего договора. Акт приёма-передачи Права подписывается Сторонами в двух экземплярах в момент подписания настоящего Договора. С указанного момента </w:t>
      </w:r>
      <w:proofErr w:type="gramStart"/>
      <w:r w:rsidRPr="004F229A">
        <w:rPr>
          <w:rFonts w:ascii="Times New Roman" w:eastAsia="Calibri" w:hAnsi="Times New Roman" w:cs="Times New Roman"/>
        </w:rPr>
        <w:t>Право</w:t>
      </w:r>
      <w:proofErr w:type="gramEnd"/>
      <w:r w:rsidRPr="004F229A">
        <w:rPr>
          <w:rFonts w:ascii="Times New Roman" w:eastAsia="Calibri" w:hAnsi="Times New Roman" w:cs="Times New Roman"/>
        </w:rPr>
        <w:t xml:space="preserve"> считается предоставленным Пользователю. </w:t>
      </w:r>
    </w:p>
    <w:p w:rsidR="00AF3B07" w:rsidRPr="004F229A" w:rsidRDefault="0095206B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lastRenderedPageBreak/>
        <w:t>Музей</w:t>
      </w:r>
      <w:r w:rsidR="00AF3B07" w:rsidRPr="004F229A">
        <w:rPr>
          <w:rFonts w:ascii="Times New Roman" w:eastAsia="Calibri" w:hAnsi="Times New Roman" w:cs="Times New Roman"/>
        </w:rPr>
        <w:t xml:space="preserve"> ежемесячно выставляет и передает Пользователю акт за пользование Правом в 2 (двух) экземплярах. Акт может быть передан любым удобным способом, в том числе направлен по электронной почте, указанной в реквизитах Сторон в Договоре, с последующей передачей оригинала.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Пользователь в течение </w:t>
      </w:r>
      <w:r w:rsidRPr="004F229A">
        <w:rPr>
          <w:rFonts w:ascii="Times New Roman" w:eastAsia="Calibri" w:hAnsi="Times New Roman" w:cs="Times New Roman"/>
          <w:b/>
        </w:rPr>
        <w:t>2 (двух) рабочих дней</w:t>
      </w:r>
      <w:r w:rsidRPr="004F229A">
        <w:rPr>
          <w:rFonts w:ascii="Times New Roman" w:eastAsia="Calibri" w:hAnsi="Times New Roman" w:cs="Times New Roman"/>
        </w:rPr>
        <w:t xml:space="preserve"> обязан подписать акт или направить </w:t>
      </w:r>
      <w:r w:rsidR="0095206B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мотивированный отказ. В случае отказа Пользователя от подписания акта, Сторонами в течение 5 (пяти) рабочих дней с момента получения </w:t>
      </w:r>
      <w:r w:rsidR="000F0DD4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 мотивированного отказа составляется двусторонний акт с перечнем необходимых доработок и сроков их устранения.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 случае отсутствия письменного мотивированного отказа </w:t>
      </w:r>
      <w:r w:rsidR="000F0DD4" w:rsidRPr="004F229A">
        <w:rPr>
          <w:rFonts w:ascii="Times New Roman" w:eastAsia="Calibri" w:hAnsi="Times New Roman" w:cs="Times New Roman"/>
        </w:rPr>
        <w:t>Пользователя</w:t>
      </w:r>
      <w:r w:rsidRPr="004F229A">
        <w:rPr>
          <w:rFonts w:ascii="Times New Roman" w:eastAsia="Calibri" w:hAnsi="Times New Roman" w:cs="Times New Roman"/>
        </w:rPr>
        <w:t xml:space="preserve"> от подписания акта, в течение 2 (двух) рабочих дней с даты направления или передачи </w:t>
      </w:r>
      <w:r w:rsidR="000F0DD4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 Пользователю акта, акт считается подписанный Пользователем без замечаний (при невозврате второго экземпляра акта </w:t>
      </w:r>
      <w:r w:rsidR="000F0DD4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,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делает отметку на своем экземпляре акта о том, что акт подписан в одностороннем порядке, мотивированный отказ отсутствует).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Возврат Права производится в установленном Договором порядке по акту возврата Права, который подписывается Сторонами в день окончания срока предоставления Права. Датой возврата Права считается дата подписания указанного акта возврата Права. </w:t>
      </w:r>
    </w:p>
    <w:p w:rsidR="00AF3B07" w:rsidRPr="004F229A" w:rsidRDefault="00AF3B07" w:rsidP="003912AB">
      <w:pPr>
        <w:tabs>
          <w:tab w:val="left" w:pos="993"/>
        </w:tabs>
        <w:spacing w:after="0"/>
        <w:ind w:left="567"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tabs>
          <w:tab w:val="left" w:pos="284"/>
        </w:tabs>
        <w:autoSpaceDN/>
        <w:spacing w:after="0"/>
        <w:ind w:left="0" w:firstLine="0"/>
        <w:jc w:val="center"/>
        <w:textAlignment w:val="auto"/>
        <w:rPr>
          <w:rFonts w:ascii="Times New Roman" w:eastAsia="Times New Roman" w:hAnsi="Times New Roman" w:cs="Times New Roman"/>
          <w:b/>
          <w:lang w:val="x-none"/>
        </w:rPr>
      </w:pPr>
      <w:r w:rsidRPr="004F229A">
        <w:rPr>
          <w:rFonts w:ascii="Times New Roman" w:eastAsia="Times New Roman" w:hAnsi="Times New Roman" w:cs="Times New Roman"/>
          <w:b/>
          <w:lang w:val="x-none"/>
        </w:rPr>
        <w:t>ГАРАНТИИ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Пользователь, подписав настоящий Договор, гарантирует следующее: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Пользователь имеет все необходимые лицензии (разрешения) компетентных государственных органов Российской Федерации для оказания услуг на территории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все необходимые лицензии (разрешения) будут действительны в течение всего времени действия Договора.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Пользователь имеет все необходимое оборудование, инструменты и материалы для надлежащего оказания услуг, не противоречащие политике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по настоящему Договору.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Пользователь имеет персонал с требуемой квалификацией, опытом работы и документы, обязательные для оказания услуг данного вида.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Пользователь несет самостоятельную ответственность за сохранность своего имущества, размещенного на территории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AF3B07" w:rsidP="003912A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ab/>
        <w:t>В случае несоблюдения вышеуказанных положений, Пользователь самостоятельно несёт ответственность перед компетентными органами.</w:t>
      </w:r>
    </w:p>
    <w:p w:rsidR="00AF3B07" w:rsidRPr="004F229A" w:rsidRDefault="00AF3B07" w:rsidP="003912A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ОТВЕТСТВЕННОСТЬ СТОРОН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За неисполнение и/или ненадлежащее исполнение обязательств по Договору, Стороны несут ответственность в соответствии с условиями Договора, а в части неурегулированной Договором в соответствии с действующим законодательством РФ.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 случае просрочки внесения платежей, предусмотренных настоящим Договором,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вправе потребовать от Пользователя уплату неустойки (пени) в размере 2% </w:t>
      </w:r>
      <w:r w:rsidR="000F0DD4" w:rsidRPr="004F229A">
        <w:rPr>
          <w:rFonts w:ascii="Times New Roman" w:eastAsia="Calibri" w:hAnsi="Times New Roman" w:cs="Times New Roman"/>
        </w:rPr>
        <w:t xml:space="preserve">(Два процента) </w:t>
      </w:r>
      <w:r w:rsidRPr="004F229A">
        <w:rPr>
          <w:rFonts w:ascii="Times New Roman" w:eastAsia="Calibri" w:hAnsi="Times New Roman" w:cs="Times New Roman"/>
        </w:rPr>
        <w:t>от суммы, подлежащей уплате, за каждый день просрочки.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В случае просрочки исполнения обязательств Пользователем по внесению платежей (в том числе платы за предоставление Права), предусмотренных Договором, более чем на 5 (пять) календарных дней,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вправе (путем уведомления Пользователя по электронной почте, указанной в Договоре за 3 (три) календарных дня) принять решение о приостановке предоставления Пользователю Права оказания  сервисных услуг на территории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(запрет на оказание сервисных услуг), а также вправе направить уведомление Пользователю о расторжении Договора в соответствии с условиями Договора. В случае приостановк</w:t>
      </w:r>
      <w:r w:rsidR="000F0DD4" w:rsidRPr="004F229A">
        <w:rPr>
          <w:rFonts w:ascii="Times New Roman" w:eastAsia="Calibri" w:hAnsi="Times New Roman" w:cs="Times New Roman"/>
        </w:rPr>
        <w:t>и</w:t>
      </w:r>
      <w:r w:rsidRPr="004F229A">
        <w:rPr>
          <w:rFonts w:ascii="Times New Roman" w:eastAsia="Calibri" w:hAnsi="Times New Roman" w:cs="Times New Roman"/>
        </w:rPr>
        <w:t xml:space="preserve"> предоставления Права оказания услуг на территории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, допуск Пользователю на территорию разрешен только для обеспечения Пользователем сохранности своего имущества.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За несвоевременную передачу Права Пользователю,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уплачивает пени в размере 0,</w:t>
      </w:r>
      <w:r w:rsidR="000F0DD4" w:rsidRPr="004F229A">
        <w:rPr>
          <w:rFonts w:ascii="Times New Roman" w:eastAsia="Calibri" w:hAnsi="Times New Roman" w:cs="Times New Roman"/>
        </w:rPr>
        <w:t>0</w:t>
      </w:r>
      <w:r w:rsidRPr="004F229A">
        <w:rPr>
          <w:rFonts w:ascii="Times New Roman" w:eastAsia="Calibri" w:hAnsi="Times New Roman" w:cs="Times New Roman"/>
        </w:rPr>
        <w:t>1% от цены Договора за каждый день просрочки, но не более 5% от цены Договора.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За несвоевременный возврат Права Пользователь уплачивает пени в размере 0,5% от цены Договора за каждый день просрочки.</w:t>
      </w:r>
    </w:p>
    <w:p w:rsidR="009E6F43" w:rsidRPr="009E6F43" w:rsidRDefault="009E6F43" w:rsidP="003912A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Пользователь несет</w:t>
      </w:r>
      <w:r w:rsidR="002B3A31">
        <w:rPr>
          <w:rFonts w:ascii="Times New Roman" w:hAnsi="Times New Roman" w:cs="Times New Roman"/>
        </w:rPr>
        <w:t xml:space="preserve"> </w:t>
      </w:r>
      <w:r w:rsidRPr="009E6F43">
        <w:rPr>
          <w:rFonts w:ascii="Times New Roman" w:hAnsi="Times New Roman" w:cs="Times New Roman"/>
        </w:rPr>
        <w:t xml:space="preserve">ответственность за порчу оборудования, инвентаря, имущества, а также территории </w:t>
      </w:r>
      <w:r w:rsidR="002B3A31">
        <w:rPr>
          <w:rFonts w:ascii="Times New Roman" w:hAnsi="Times New Roman" w:cs="Times New Roman"/>
        </w:rPr>
        <w:t xml:space="preserve">Музея </w:t>
      </w:r>
      <w:r w:rsidRPr="009E6F43">
        <w:rPr>
          <w:rFonts w:ascii="Times New Roman" w:hAnsi="Times New Roman" w:cs="Times New Roman"/>
        </w:rPr>
        <w:t xml:space="preserve">в целом. Размер денежной компенсации за причиненные </w:t>
      </w:r>
      <w:r w:rsidR="002B3A31">
        <w:rPr>
          <w:rFonts w:ascii="Times New Roman" w:hAnsi="Times New Roman" w:cs="Times New Roman"/>
        </w:rPr>
        <w:t>Музею</w:t>
      </w:r>
      <w:r w:rsidRPr="009E6F43">
        <w:rPr>
          <w:rFonts w:ascii="Times New Roman" w:hAnsi="Times New Roman" w:cs="Times New Roman"/>
        </w:rPr>
        <w:t xml:space="preserve"> убытки в любом случае не может быть менее первоначальной балансовой стоимости поврежденного (уничтоженного) оборудования, инвентаря и иного имущества (без учета амортизации) и менее размера суммы денежных средств, необходимой для устранения причиненного ущерба.</w:t>
      </w:r>
    </w:p>
    <w:p w:rsidR="00AF3B07" w:rsidRPr="004F229A" w:rsidRDefault="002B3A31" w:rsidP="003912AB">
      <w:pPr>
        <w:widowControl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7.7. </w:t>
      </w:r>
      <w:r w:rsidR="00AF3B07" w:rsidRPr="004F229A">
        <w:rPr>
          <w:rFonts w:ascii="Times New Roman" w:eastAsia="Calibri" w:hAnsi="Times New Roman" w:cs="Times New Roman"/>
        </w:rPr>
        <w:t xml:space="preserve">В случае нарушения Пользователем положений настоящего Договора, в том числе несвоевременный демонтаж Объекта с территории (за исключением просрочки исполнения обязательств по внесению платежей и возврату права)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="00AF3B07" w:rsidRPr="004F229A">
        <w:rPr>
          <w:rFonts w:ascii="Times New Roman" w:eastAsia="Calibri" w:hAnsi="Times New Roman" w:cs="Times New Roman"/>
        </w:rPr>
        <w:t xml:space="preserve"> вправе:</w:t>
      </w:r>
    </w:p>
    <w:p w:rsidR="00AF3B07" w:rsidRPr="004F229A" w:rsidRDefault="00AF3B07" w:rsidP="003912AB">
      <w:pPr>
        <w:widowControl/>
        <w:numPr>
          <w:ilvl w:val="0"/>
          <w:numId w:val="3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направить Пользователю требование об уплате пени. Размер пени устанавливается в размере 5% от цены Договора;</w:t>
      </w:r>
    </w:p>
    <w:p w:rsidR="00AF3B07" w:rsidRPr="004F229A" w:rsidRDefault="00AF3B07" w:rsidP="003912AB">
      <w:pPr>
        <w:widowControl/>
        <w:numPr>
          <w:ilvl w:val="0"/>
          <w:numId w:val="3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обязать Пользователя в 3-дневный срок устранить выявленные нарушения. В случае невыполнения требований </w:t>
      </w:r>
      <w:r w:rsidR="00321D10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>, о выявленных нарушениях уведомляются соответствующие контрольные и надзорные органы;</w:t>
      </w:r>
    </w:p>
    <w:p w:rsidR="00AF3B07" w:rsidRDefault="00AF3B07" w:rsidP="003912AB">
      <w:pPr>
        <w:widowControl/>
        <w:numPr>
          <w:ilvl w:val="0"/>
          <w:numId w:val="3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требовать возмещения понесённых </w:t>
      </w:r>
      <w:r w:rsidR="00321D10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 расходов по исправлению недостатков своими силами или третьими лицами.</w:t>
      </w:r>
    </w:p>
    <w:p w:rsidR="00AF3B07" w:rsidRPr="004F229A" w:rsidRDefault="002B3A31" w:rsidP="003912AB">
      <w:pPr>
        <w:widowControl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7.8. </w:t>
      </w:r>
      <w:r w:rsidR="00AF3B07" w:rsidRPr="004F229A">
        <w:rPr>
          <w:rFonts w:ascii="Times New Roman" w:eastAsia="Calibri" w:hAnsi="Times New Roman" w:cs="Times New Roman"/>
        </w:rPr>
        <w:t xml:space="preserve">Пользователь уплачивает </w:t>
      </w:r>
      <w:r w:rsidR="00321D10" w:rsidRPr="004F229A">
        <w:rPr>
          <w:rFonts w:ascii="Times New Roman" w:eastAsia="Calibri" w:hAnsi="Times New Roman" w:cs="Times New Roman"/>
        </w:rPr>
        <w:t>Музею</w:t>
      </w:r>
      <w:r w:rsidR="00AF3B07" w:rsidRPr="004F229A">
        <w:rPr>
          <w:rFonts w:ascii="Times New Roman" w:eastAsia="Calibri" w:hAnsi="Times New Roman" w:cs="Times New Roman"/>
        </w:rPr>
        <w:t xml:space="preserve"> штрафы за:</w:t>
      </w:r>
    </w:p>
    <w:p w:rsidR="00AF3B07" w:rsidRPr="004F229A" w:rsidRDefault="00AF3B07" w:rsidP="003912AB">
      <w:pPr>
        <w:widowControl/>
        <w:numPr>
          <w:ilvl w:val="0"/>
          <w:numId w:val="8"/>
        </w:numPr>
        <w:tabs>
          <w:tab w:val="left" w:pos="-567"/>
          <w:tab w:val="left" w:pos="567"/>
          <w:tab w:val="left" w:pos="851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нарушение содержания Объекта и прилегающей к нему территории в течение дня в ненадлежащем санитарном состоянии, что отражается в акте выявленных нарушений – в размере 500 (пятьсот) рублей за каждый факт нарушения</w:t>
      </w:r>
      <w:r w:rsidR="00321D10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8"/>
        </w:numPr>
        <w:tabs>
          <w:tab w:val="left" w:pos="-567"/>
          <w:tab w:val="left" w:pos="567"/>
          <w:tab w:val="left" w:pos="851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курение представителей Пользователя на территории </w:t>
      </w:r>
      <w:r w:rsidR="00321D10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– в размере 500 (пятьсот) рублей за каждый доказанный случай курения (фото или </w:t>
      </w:r>
      <w:proofErr w:type="spellStart"/>
      <w:r w:rsidRPr="004F229A">
        <w:rPr>
          <w:rFonts w:ascii="Times New Roman" w:eastAsia="Calibri" w:hAnsi="Times New Roman" w:cs="Times New Roman"/>
        </w:rPr>
        <w:t>видеофиксация</w:t>
      </w:r>
      <w:proofErr w:type="spellEnd"/>
      <w:r w:rsidRPr="004F229A">
        <w:rPr>
          <w:rFonts w:ascii="Times New Roman" w:eastAsia="Calibri" w:hAnsi="Times New Roman" w:cs="Times New Roman"/>
        </w:rPr>
        <w:t xml:space="preserve"> или свидетельские показания не менее 2-х человек)</w:t>
      </w:r>
      <w:r w:rsidR="00321D10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4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появление представителей Пользователя на территории </w:t>
      </w:r>
      <w:r w:rsidR="00321D10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в состоянии алкогольного опьянения – в размере 1 000 (одна тысяча) рублей за каждый доказанный случай (применение </w:t>
      </w:r>
      <w:proofErr w:type="spellStart"/>
      <w:r w:rsidRPr="004F229A">
        <w:rPr>
          <w:rFonts w:ascii="Times New Roman" w:eastAsia="Calibri" w:hAnsi="Times New Roman" w:cs="Times New Roman"/>
        </w:rPr>
        <w:t>алкотестера</w:t>
      </w:r>
      <w:proofErr w:type="spellEnd"/>
      <w:r w:rsidRPr="004F229A">
        <w:rPr>
          <w:rFonts w:ascii="Times New Roman" w:eastAsia="Calibri" w:hAnsi="Times New Roman" w:cs="Times New Roman"/>
        </w:rPr>
        <w:t>, свидетельские показания не менее 2-х человек)</w:t>
      </w:r>
      <w:r w:rsidR="00321D10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4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нарушение скоростного режима и иных грубых нарушений требований безопасности на территории </w:t>
      </w:r>
      <w:r w:rsidR="00321D10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(нахождение за отжимами и т.п.) в размере 1 000 (одна тысяча) рублей за каждый доказанный случай нарушения</w:t>
      </w:r>
      <w:r w:rsidR="00321D10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4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несвоевременный демонтаж и уборку Объекта – в размере 5 000 (пять тысяч) рублей (штраф оплачивается сверху суммы пени)</w:t>
      </w:r>
      <w:r w:rsidR="00321D10"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2B3A31" w:rsidP="003912AB">
      <w:pPr>
        <w:widowControl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7.9. </w:t>
      </w:r>
      <w:r w:rsidR="00AF3B07" w:rsidRPr="004F229A">
        <w:rPr>
          <w:rFonts w:ascii="Times New Roman" w:eastAsia="Calibri" w:hAnsi="Times New Roman" w:cs="Times New Roman"/>
        </w:rPr>
        <w:t xml:space="preserve">Неустойка (пени, штрафы) уплачивается Пользователем в течение 10 (десяти) календарных дней с момента выставления претензионного письма </w:t>
      </w:r>
      <w:r w:rsidR="00321D10" w:rsidRPr="004F229A">
        <w:rPr>
          <w:rFonts w:ascii="Times New Roman" w:eastAsia="Calibri" w:hAnsi="Times New Roman" w:cs="Times New Roman"/>
        </w:rPr>
        <w:t>Музеем</w:t>
      </w:r>
      <w:r w:rsidR="00AF3B07"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2B3A31" w:rsidP="003912AB">
      <w:pPr>
        <w:widowControl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7.10. </w:t>
      </w:r>
      <w:r w:rsidR="00AF3B07" w:rsidRPr="004F229A">
        <w:rPr>
          <w:rFonts w:ascii="Times New Roman" w:eastAsia="Calibri" w:hAnsi="Times New Roman" w:cs="Times New Roman"/>
        </w:rPr>
        <w:t>За вред, причиненный жизни</w:t>
      </w:r>
      <w:r>
        <w:rPr>
          <w:rFonts w:ascii="Times New Roman" w:eastAsia="Calibri" w:hAnsi="Times New Roman" w:cs="Times New Roman"/>
        </w:rPr>
        <w:t xml:space="preserve"> и</w:t>
      </w:r>
      <w:r w:rsidR="00AF3B07" w:rsidRPr="004F229A">
        <w:rPr>
          <w:rFonts w:ascii="Times New Roman" w:eastAsia="Calibri" w:hAnsi="Times New Roman" w:cs="Times New Roman"/>
        </w:rPr>
        <w:t xml:space="preserve"> здоровью</w:t>
      </w:r>
      <w:r>
        <w:rPr>
          <w:rFonts w:ascii="Times New Roman" w:eastAsia="Calibri" w:hAnsi="Times New Roman" w:cs="Times New Roman"/>
        </w:rPr>
        <w:t xml:space="preserve"> работников</w:t>
      </w:r>
      <w:r w:rsidR="00AF3B07" w:rsidRPr="004F229A">
        <w:rPr>
          <w:rFonts w:ascii="Times New Roman" w:eastAsia="Calibri" w:hAnsi="Times New Roman" w:cs="Times New Roman"/>
        </w:rPr>
        <w:t xml:space="preserve"> </w:t>
      </w:r>
      <w:r w:rsidR="008D0ADF" w:rsidRPr="004F229A">
        <w:rPr>
          <w:rFonts w:ascii="Times New Roman" w:eastAsia="Calibri" w:hAnsi="Times New Roman" w:cs="Times New Roman"/>
        </w:rPr>
        <w:t>Музея</w:t>
      </w:r>
      <w:r w:rsidR="00AF3B07" w:rsidRPr="004F229A">
        <w:rPr>
          <w:rFonts w:ascii="Times New Roman" w:eastAsia="Calibri" w:hAnsi="Times New Roman" w:cs="Times New Roman"/>
        </w:rPr>
        <w:t xml:space="preserve"> в результате ненадлежащего исполнения</w:t>
      </w:r>
      <w:r w:rsidR="008D0ADF" w:rsidRPr="004F229A">
        <w:rPr>
          <w:rFonts w:ascii="Times New Roman" w:eastAsia="Calibri" w:hAnsi="Times New Roman" w:cs="Times New Roman"/>
        </w:rPr>
        <w:t>,</w:t>
      </w:r>
      <w:r w:rsidR="00AF3B07" w:rsidRPr="004F229A">
        <w:rPr>
          <w:rFonts w:ascii="Times New Roman" w:eastAsia="Calibri" w:hAnsi="Times New Roman" w:cs="Times New Roman"/>
        </w:rPr>
        <w:t xml:space="preserve"> либо неисполнения условий Договора, включая нарушение правил охраны труда и техники безопасности, противопожарных норм, требований по охране окружающей среды, иных требований действующего законодательства РФ, Пользователь несет ответственность перед </w:t>
      </w:r>
      <w:r w:rsidR="008D0ADF" w:rsidRPr="004F229A">
        <w:rPr>
          <w:rFonts w:ascii="Times New Roman" w:eastAsia="Calibri" w:hAnsi="Times New Roman" w:cs="Times New Roman"/>
        </w:rPr>
        <w:t xml:space="preserve">Музеем </w:t>
      </w:r>
      <w:r w:rsidR="00AF3B07" w:rsidRPr="004F229A">
        <w:rPr>
          <w:rFonts w:ascii="Times New Roman" w:eastAsia="Calibri" w:hAnsi="Times New Roman" w:cs="Times New Roman"/>
        </w:rPr>
        <w:t>в виде прямых убытков в полном объеме, а также в соответствии с действующим законодательством РФ.</w:t>
      </w:r>
    </w:p>
    <w:p w:rsidR="007A46DD" w:rsidRDefault="002B3A31" w:rsidP="003912AB">
      <w:pPr>
        <w:shd w:val="clear" w:color="auto" w:fill="FFFFFF"/>
        <w:tabs>
          <w:tab w:val="left" w:pos="998"/>
        </w:tabs>
        <w:autoSpaceDE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7.11. </w:t>
      </w:r>
      <w:r w:rsidR="007A46DD">
        <w:rPr>
          <w:rFonts w:ascii="Times New Roman" w:eastAsia="Calibri" w:hAnsi="Times New Roman" w:cs="Times New Roman"/>
        </w:rPr>
        <w:t>Пользователь</w:t>
      </w:r>
      <w:r w:rsidR="007A46DD" w:rsidRPr="001447E6">
        <w:rPr>
          <w:rFonts w:ascii="Times New Roman" w:hAnsi="Times New Roman"/>
          <w:color w:val="000000"/>
          <w:sz w:val="24"/>
          <w:szCs w:val="24"/>
        </w:rPr>
        <w:t xml:space="preserve"> несет ответственность и обязанность возмещения ущерба, </w:t>
      </w:r>
      <w:r w:rsidR="007A46DD" w:rsidRPr="001447E6">
        <w:rPr>
          <w:rFonts w:ascii="Times New Roman" w:hAnsi="Times New Roman"/>
          <w:color w:val="000000"/>
          <w:spacing w:val="3"/>
          <w:sz w:val="24"/>
          <w:szCs w:val="24"/>
        </w:rPr>
        <w:t xml:space="preserve">причиненного третьим лицам, в результате </w:t>
      </w:r>
      <w:r w:rsidR="007A46DD" w:rsidRPr="004F229A">
        <w:rPr>
          <w:rFonts w:ascii="Times New Roman" w:eastAsia="Calibri" w:hAnsi="Times New Roman" w:cs="Times New Roman"/>
        </w:rPr>
        <w:t>ненадлежащего исполнения, либо неисполнения условий Договора, включая нарушение правил охраны труда и техники безопасности, противопожарных норм, требований по охране окружающей среды, иных требований действующего законодательства РФ</w:t>
      </w:r>
      <w:r w:rsidR="007A46DD">
        <w:rPr>
          <w:rFonts w:ascii="Times New Roman" w:eastAsia="Calibri" w:hAnsi="Times New Roman" w:cs="Times New Roman"/>
        </w:rPr>
        <w:t>.</w:t>
      </w:r>
    </w:p>
    <w:p w:rsidR="00AF3B07" w:rsidRPr="004F229A" w:rsidRDefault="002B3A31" w:rsidP="003912AB">
      <w:pPr>
        <w:widowControl/>
        <w:tabs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7.12. </w:t>
      </w:r>
      <w:r w:rsidR="00AF3B07" w:rsidRPr="004F229A">
        <w:rPr>
          <w:rFonts w:ascii="Times New Roman" w:eastAsia="Calibri" w:hAnsi="Times New Roman" w:cs="Times New Roman"/>
        </w:rPr>
        <w:t xml:space="preserve">Передача Пользователем своих прав и обязанностей по Договору третьим лицам без письменного уведомления и получения письменного согласия </w:t>
      </w:r>
      <w:r w:rsidR="00713B4D" w:rsidRPr="004F229A">
        <w:rPr>
          <w:rFonts w:ascii="Times New Roman" w:eastAsia="Calibri" w:hAnsi="Times New Roman" w:cs="Times New Roman"/>
        </w:rPr>
        <w:t>Музея</w:t>
      </w:r>
      <w:r w:rsidR="00AF3B07" w:rsidRPr="004F229A">
        <w:rPr>
          <w:rFonts w:ascii="Times New Roman" w:eastAsia="Calibri" w:hAnsi="Times New Roman" w:cs="Times New Roman"/>
        </w:rPr>
        <w:t xml:space="preserve"> запрещена.</w:t>
      </w:r>
    </w:p>
    <w:p w:rsidR="00AF3B07" w:rsidRPr="004F229A" w:rsidRDefault="002B3A31" w:rsidP="003912AB">
      <w:pPr>
        <w:widowControl/>
        <w:tabs>
          <w:tab w:val="left" w:pos="0"/>
          <w:tab w:val="left" w:pos="142"/>
          <w:tab w:val="left" w:pos="709"/>
          <w:tab w:val="left" w:pos="851"/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7.13. </w:t>
      </w:r>
      <w:r w:rsidR="00AF3B07" w:rsidRPr="004F229A">
        <w:rPr>
          <w:rFonts w:ascii="Times New Roman" w:eastAsia="Calibri" w:hAnsi="Times New Roman" w:cs="Times New Roman"/>
        </w:rPr>
        <w:t xml:space="preserve">Возмещение убытков, связанных с ненадлежащим исполнением </w:t>
      </w:r>
      <w:r w:rsidR="00713B4D" w:rsidRPr="004F229A">
        <w:rPr>
          <w:rFonts w:ascii="Times New Roman" w:eastAsia="Calibri" w:hAnsi="Times New Roman" w:cs="Times New Roman"/>
        </w:rPr>
        <w:t>С</w:t>
      </w:r>
      <w:r w:rsidR="00AF3B07" w:rsidRPr="004F229A">
        <w:rPr>
          <w:rFonts w:ascii="Times New Roman" w:eastAsia="Calibri" w:hAnsi="Times New Roman" w:cs="Times New Roman"/>
        </w:rPr>
        <w:t xml:space="preserve">торонами своих обязательств по настоящему </w:t>
      </w:r>
      <w:r w:rsidR="00713B4D" w:rsidRPr="004F229A">
        <w:rPr>
          <w:rFonts w:ascii="Times New Roman" w:eastAsia="Calibri" w:hAnsi="Times New Roman" w:cs="Times New Roman"/>
        </w:rPr>
        <w:t>Д</w:t>
      </w:r>
      <w:r w:rsidR="00AF3B07" w:rsidRPr="004F229A">
        <w:rPr>
          <w:rFonts w:ascii="Times New Roman" w:eastAsia="Calibri" w:hAnsi="Times New Roman" w:cs="Times New Roman"/>
        </w:rPr>
        <w:t>оговору, не освобождает нарушившую условия Договора Сторону от выполнения принятых обязательств. Убытки взыскиваются в полной сумме сверх неустойки, пени и штрафов, предусмотренных настоящим Договором.</w:t>
      </w:r>
    </w:p>
    <w:p w:rsidR="00AF3B07" w:rsidRPr="004F229A" w:rsidRDefault="002B3A31" w:rsidP="003912AB">
      <w:pPr>
        <w:widowControl/>
        <w:tabs>
          <w:tab w:val="left" w:pos="0"/>
          <w:tab w:val="left" w:pos="142"/>
          <w:tab w:val="left" w:pos="709"/>
          <w:tab w:val="left" w:pos="851"/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7.14. </w:t>
      </w:r>
      <w:r w:rsidR="00AF3B07" w:rsidRPr="004F229A">
        <w:rPr>
          <w:rFonts w:ascii="Times New Roman" w:eastAsia="Calibri" w:hAnsi="Times New Roman" w:cs="Times New Roman"/>
        </w:rPr>
        <w:t>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:rsidR="00AF3B07" w:rsidRPr="004F229A" w:rsidRDefault="002B3A31" w:rsidP="003912AB">
      <w:pPr>
        <w:widowControl/>
        <w:tabs>
          <w:tab w:val="left" w:pos="0"/>
          <w:tab w:val="left" w:pos="142"/>
          <w:tab w:val="left" w:pos="709"/>
          <w:tab w:val="left" w:pos="851"/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7.15. </w:t>
      </w:r>
      <w:r w:rsidR="00713B4D" w:rsidRPr="004F229A">
        <w:rPr>
          <w:rFonts w:ascii="Times New Roman" w:eastAsia="Calibri" w:hAnsi="Times New Roman" w:cs="Times New Roman"/>
        </w:rPr>
        <w:t>Музей</w:t>
      </w:r>
      <w:r w:rsidR="00AF3B07" w:rsidRPr="004F229A">
        <w:rPr>
          <w:rFonts w:ascii="Times New Roman" w:eastAsia="Calibri" w:hAnsi="Times New Roman" w:cs="Times New Roman"/>
        </w:rPr>
        <w:t xml:space="preserve"> не несёт ответственности за сохранность имущества Пользователя. </w:t>
      </w:r>
    </w:p>
    <w:p w:rsidR="00AF3B07" w:rsidRPr="004F229A" w:rsidRDefault="002B3A31" w:rsidP="003912AB">
      <w:pPr>
        <w:widowControl/>
        <w:tabs>
          <w:tab w:val="left" w:pos="0"/>
          <w:tab w:val="left" w:pos="142"/>
          <w:tab w:val="left" w:pos="709"/>
          <w:tab w:val="left" w:pos="851"/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7.16. </w:t>
      </w:r>
      <w:r w:rsidR="00AF3B07" w:rsidRPr="004F229A">
        <w:rPr>
          <w:rFonts w:ascii="Times New Roman" w:eastAsia="Calibri" w:hAnsi="Times New Roman" w:cs="Times New Roman"/>
        </w:rPr>
        <w:t xml:space="preserve">В случае </w:t>
      </w:r>
      <w:proofErr w:type="spellStart"/>
      <w:r w:rsidR="00AF3B07" w:rsidRPr="004F229A">
        <w:rPr>
          <w:rFonts w:ascii="Times New Roman" w:eastAsia="Calibri" w:hAnsi="Times New Roman" w:cs="Times New Roman"/>
        </w:rPr>
        <w:t>непоступления</w:t>
      </w:r>
      <w:proofErr w:type="spellEnd"/>
      <w:r w:rsidR="00AF3B07" w:rsidRPr="004F229A">
        <w:rPr>
          <w:rFonts w:ascii="Times New Roman" w:eastAsia="Calibri" w:hAnsi="Times New Roman" w:cs="Times New Roman"/>
        </w:rPr>
        <w:t xml:space="preserve"> оплаты за пользование коммунальными услугами в срок, указанный в Договоре, </w:t>
      </w:r>
      <w:r w:rsidR="00713B4D" w:rsidRPr="004F229A">
        <w:rPr>
          <w:rFonts w:ascii="Times New Roman" w:eastAsia="Calibri" w:hAnsi="Times New Roman" w:cs="Times New Roman"/>
        </w:rPr>
        <w:t>Музей</w:t>
      </w:r>
      <w:r w:rsidR="00AF3B07" w:rsidRPr="004F229A">
        <w:rPr>
          <w:rFonts w:ascii="Times New Roman" w:eastAsia="Calibri" w:hAnsi="Times New Roman" w:cs="Times New Roman"/>
        </w:rPr>
        <w:t xml:space="preserve"> вправе отключить Пользователя от электрических сетей </w:t>
      </w:r>
      <w:r w:rsidR="00713B4D" w:rsidRPr="004F229A">
        <w:rPr>
          <w:rFonts w:ascii="Times New Roman" w:eastAsia="Calibri" w:hAnsi="Times New Roman" w:cs="Times New Roman"/>
        </w:rPr>
        <w:t>Музея</w:t>
      </w:r>
      <w:r w:rsidR="00AF3B07" w:rsidRPr="004F229A">
        <w:rPr>
          <w:rFonts w:ascii="Times New Roman" w:eastAsia="Calibri" w:hAnsi="Times New Roman" w:cs="Times New Roman"/>
        </w:rPr>
        <w:t xml:space="preserve"> до момента оплаты Пользователем задолженности по коммунальным платежам. При несоблюдении Пользователем правил содержания и эксплуатации инженерных сетей и коммуникаций Пользователь обязан выплатить </w:t>
      </w:r>
      <w:r w:rsidR="00713B4D" w:rsidRPr="004F229A">
        <w:rPr>
          <w:rFonts w:ascii="Times New Roman" w:eastAsia="Calibri" w:hAnsi="Times New Roman" w:cs="Times New Roman"/>
        </w:rPr>
        <w:t>Музею</w:t>
      </w:r>
      <w:r w:rsidR="00AF3B07" w:rsidRPr="004F229A">
        <w:rPr>
          <w:rFonts w:ascii="Times New Roman" w:eastAsia="Calibri" w:hAnsi="Times New Roman" w:cs="Times New Roman"/>
        </w:rPr>
        <w:t xml:space="preserve"> материальный ущерб, причиненный по вине Пользователя.</w:t>
      </w:r>
    </w:p>
    <w:p w:rsidR="00AF3B07" w:rsidRPr="004F229A" w:rsidRDefault="00AF3B07" w:rsidP="003912AB">
      <w:pPr>
        <w:spacing w:after="0"/>
        <w:ind w:left="567"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tabs>
          <w:tab w:val="left" w:pos="284"/>
          <w:tab w:val="left" w:pos="426"/>
        </w:tabs>
        <w:autoSpaceDN/>
        <w:spacing w:after="0"/>
        <w:ind w:left="0"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СРОК ДЕЙСТВИЯ ДОГОВОРА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Настоящий Договор вступает в силу с даты его подписания и действует до полного исполнения обязательств Сторон по нему и окончания всех взаиморасчётов, включая уплату неустойки, пени, штрафов, компенсаций, возмещений и иных финансовых обязательств.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Досрочное расторжение настоящего Договора возможно: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lastRenderedPageBreak/>
        <w:t>По соглашению Сторон;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 одностороннем внесудебном порядке:</w:t>
      </w:r>
    </w:p>
    <w:p w:rsidR="00AF3B07" w:rsidRPr="004F229A" w:rsidRDefault="00AF3B07" w:rsidP="003912AB">
      <w:pPr>
        <w:widowControl/>
        <w:numPr>
          <w:ilvl w:val="0"/>
          <w:numId w:val="5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</w:t>
      </w:r>
      <w:r w:rsidR="00713B4D" w:rsidRPr="004F229A">
        <w:rPr>
          <w:rFonts w:ascii="Times New Roman" w:eastAsia="Calibri" w:hAnsi="Times New Roman" w:cs="Times New Roman"/>
        </w:rPr>
        <w:t>Музеем,</w:t>
      </w:r>
      <w:r w:rsidRPr="004F229A">
        <w:rPr>
          <w:rFonts w:ascii="Times New Roman" w:eastAsia="Calibri" w:hAnsi="Times New Roman" w:cs="Times New Roman"/>
        </w:rPr>
        <w:t xml:space="preserve"> в случае существенного нарушения Пользователем положений настоящего Договора (просрочка (несвоевременное внесение) платежей, несвоевременный возврат </w:t>
      </w:r>
      <w:r w:rsidR="00713B4D" w:rsidRPr="004F229A">
        <w:rPr>
          <w:rFonts w:ascii="Times New Roman" w:eastAsia="Calibri" w:hAnsi="Times New Roman" w:cs="Times New Roman"/>
        </w:rPr>
        <w:t>П</w:t>
      </w:r>
      <w:r w:rsidRPr="004F229A">
        <w:rPr>
          <w:rFonts w:ascii="Times New Roman" w:eastAsia="Calibri" w:hAnsi="Times New Roman" w:cs="Times New Roman"/>
        </w:rPr>
        <w:t>рава, несвоевременный демонтаж и вывоз Объекта, ненадлежащее оказание услуг и т.п.).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Pr="004F229A">
        <w:rPr>
          <w:rFonts w:ascii="Times New Roman" w:eastAsia="Calibri" w:hAnsi="Times New Roman" w:cs="Times New Roman"/>
        </w:rPr>
        <w:t xml:space="preserve">Договор считается расторгнутым, а </w:t>
      </w:r>
      <w:proofErr w:type="gramStart"/>
      <w:r w:rsidR="00713B4D" w:rsidRPr="004F229A">
        <w:rPr>
          <w:rFonts w:ascii="Times New Roman" w:eastAsia="Calibri" w:hAnsi="Times New Roman" w:cs="Times New Roman"/>
        </w:rPr>
        <w:t>П</w:t>
      </w:r>
      <w:r w:rsidRPr="004F229A">
        <w:rPr>
          <w:rFonts w:ascii="Times New Roman" w:eastAsia="Calibri" w:hAnsi="Times New Roman" w:cs="Times New Roman"/>
        </w:rPr>
        <w:t>раво</w:t>
      </w:r>
      <w:proofErr w:type="gramEnd"/>
      <w:r w:rsidRPr="004F229A">
        <w:rPr>
          <w:rFonts w:ascii="Times New Roman" w:eastAsia="Calibri" w:hAnsi="Times New Roman" w:cs="Times New Roman"/>
        </w:rPr>
        <w:t xml:space="preserve"> возвращённым </w:t>
      </w:r>
      <w:r w:rsidR="00713B4D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с даты, указанной </w:t>
      </w:r>
      <w:r w:rsidR="00713B4D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 в уведомлении о расторжении. При этом сумма, которая уже была выплачена Пользователем к моменту расторжения Договора признаётся Сторонами упущенной выгодой </w:t>
      </w:r>
      <w:r w:rsidR="00713B4D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Пользователю не возмещается</w:t>
      </w:r>
      <w:r w:rsidR="00713B4D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5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любой из Сторон (со стороны Пользователя при условии отсутствия задолженности перед </w:t>
      </w:r>
      <w:r w:rsidR="00713B4D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) с условием письменного предупреждения другой Стороны за 10 (десять) календарных дней до даты расторжения Договора. Договор считается расторгнутым, а право возвращённым </w:t>
      </w:r>
      <w:r w:rsidR="00713B4D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</w:t>
      </w:r>
      <w:proofErr w:type="gramStart"/>
      <w:r w:rsidRPr="004F229A">
        <w:rPr>
          <w:rFonts w:ascii="Times New Roman" w:eastAsia="Calibri" w:hAnsi="Times New Roman" w:cs="Times New Roman"/>
        </w:rPr>
        <w:t>на  десятый</w:t>
      </w:r>
      <w:proofErr w:type="gramEnd"/>
      <w:r w:rsidRPr="004F229A">
        <w:rPr>
          <w:rFonts w:ascii="Times New Roman" w:eastAsia="Calibri" w:hAnsi="Times New Roman" w:cs="Times New Roman"/>
        </w:rPr>
        <w:t xml:space="preserve"> календарный дней с даты получения другой Стороной уведомления о расторжении. </w:t>
      </w:r>
    </w:p>
    <w:p w:rsidR="00AF3B07" w:rsidRPr="004F229A" w:rsidRDefault="00AF3B07" w:rsidP="003912A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Все финансовые обязательства Пользователя, возникшие до даты расторжения Договора, считаются действительными и подлежат исполнению в полном объёме.</w:t>
      </w:r>
    </w:p>
    <w:p w:rsidR="00AF3B07" w:rsidRPr="004F229A" w:rsidRDefault="00AF3B07" w:rsidP="003912A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КОНФИДЕНЦИАЛЬНОСТЬ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Стороны настоящим обязуются сохранять в полной конфиденциальности все сведения, полученные ими друг от друга в ходе исполнения настоящего Договора, а также любые сведения, касающиеся их коммерческой, финансовой и иной деятельности. Термин «Конфиденциальная информация», а также состав конфиденциальной информации и обязательства по сохранению конфиденциальности, определенные настоящей статьей, применяются также к настоящему Договору, любой информации или документации, которые стали известными любой из Сторон, либо которые были получены одной Стороной от другой Стороны в ходе исполнения настоящего Договора.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Не является конфиденциальной информацией общедоступная информация или информация, ставшая общедоступной не по вине одной из Сторон, а также информация, ставшая известной из любых иных источников до или после ее получения одной Стороной от другой Стороны, либо любая информация, любые материалы и документы, которые находились в распоряжении или которыми владела одна Сторона на момент получения такой информации и/или документации от другой Стороны. Не является конфиденциальной также та информация, которая в соответствии с законодательством не может быть отнесена к коммерческой тайне.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Раскрытие какой-либо из Сторон конфиденциальной информации третьим лицам возможно в случае привлечения таких третьих лиц к деятельности, требующей знания такой информации, лишь в том объеме в каком это будет обоснованно необходимым и при условии принятия такими третьими лицами обязательства в соответствии с настоящей статьей о неразглашении полученной информации. Раскрытие конфиденциальной информации третьим лицам также возможно в случаях, прямо предусмотренных действующим законодательством и только в том порядке и в том объеме, которые определены таким законодательством. Во всех других случаях, не перечисленных выше, раскрытие конфиденциальной информации третьим лицам возможно лишь по обоюдному согласию Сторон.</w:t>
      </w:r>
    </w:p>
    <w:p w:rsidR="00AF3B07" w:rsidRPr="004F229A" w:rsidRDefault="00AF3B07" w:rsidP="003912AB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pStyle w:val="a5"/>
        <w:numPr>
          <w:ilvl w:val="0"/>
          <w:numId w:val="2"/>
        </w:numPr>
        <w:tabs>
          <w:tab w:val="left" w:pos="426"/>
          <w:tab w:val="left" w:pos="993"/>
        </w:tabs>
        <w:autoSpaceDN/>
        <w:spacing w:after="0" w:line="240" w:lineRule="auto"/>
        <w:ind w:left="0" w:firstLine="567"/>
        <w:contextualSpacing/>
        <w:jc w:val="center"/>
        <w:textAlignment w:val="auto"/>
        <w:rPr>
          <w:rFonts w:ascii="Times New Roman" w:eastAsia="Calibri" w:hAnsi="Times New Roman" w:cs="Times New Roman"/>
          <w:b/>
          <w:lang w:eastAsia="en-US"/>
        </w:rPr>
      </w:pPr>
      <w:r w:rsidRPr="004F229A">
        <w:rPr>
          <w:rFonts w:ascii="Times New Roman" w:eastAsia="Calibri" w:hAnsi="Times New Roman" w:cs="Times New Roman"/>
          <w:b/>
          <w:lang w:eastAsia="en-US"/>
        </w:rPr>
        <w:t>АНТИКОРРУПЦИОННАЯ ОГОВОРКА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>Стороны Договора подтверждают, что ведут легитимную хозяйственную деятельность и имеют только законные источники финансирования.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>Стороны Договора обязуются соблюдать, а также обеспечивать соблюдение их аффилированными лицами,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 xml:space="preserve">Стороны Договора, обязуются не совершать, а также обязуются обеспечивать, чтобы их аффилированные лица, работники и посредники, не совершали прямо или косвенно следующих действий при исполнении Договора: платить или предлагать уплатить денежные средства или предоставить иные ценности, безвозмездно выполнить работы (услуги) и т.д. публичным органам, должностным лицам, лицам, которые является близким родственниками публичных органов и должностных лиц, либо лицам, иным образом связанным с государством, в целях неправомерного получения преимуществ для Сторон Договора, их аффилированных лиц, работников или посредников, действующих по Договору; платить или предлагать уплатить денежные средства или предоставить иные ценности, безвозмездно выполнить работы (услуги) и т.д. работникам другой Стороны, ее аффилированных лиц, с целью обеспечить </w:t>
      </w:r>
      <w:r w:rsidRPr="004F229A">
        <w:rPr>
          <w:rFonts w:ascii="Times New Roman" w:eastAsia="Calibri" w:hAnsi="Times New Roman" w:cs="Times New Roman"/>
          <w:lang w:eastAsia="en-US"/>
        </w:rPr>
        <w:lastRenderedPageBreak/>
        <w:t>совершение ими каких-либо действий в пользу стимулирующей Стороны (предоставить неоправданные преимущества, предоставить какие-либо гарантии, ускорить существующие процедуры и т.д.).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>Не совершать иных действий, нарушающих действующее антикоррупционное законодательство, включая коммерческий подкуп и иные противозаконные и неправомерные средства.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>В случае возникновения у Стороны Договора подозрений, что произошло или может произойти нарушение каких-либо положений оговорки,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 Подтверждение должно быть направлено в течение десяти рабочих дней с даты получения письменного уведомления. Стороны обязуются совместно вести письменные и устные переговоры по урегулированию спорной ситуации.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 xml:space="preserve">В случае наличия подтверждений (доказательств) нарушения одной Стороной настоящей оговорки другая Сторона имеет право расторгнуть Договор в одностороннем порядке, направив письменное уведомление о расторжении. </w:t>
      </w:r>
    </w:p>
    <w:p w:rsidR="00AF3B07" w:rsidRPr="004F229A" w:rsidRDefault="00AF3B07" w:rsidP="003912A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РАЗРЕШЕНИЕ СПОРОВ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851"/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Все споры и разногласия, возникающие из настоящего Договора, разрешаются Сторонами в досудебном порядке (письма, претензии). Ответ на письмо (претензию) составляет 7 (семь) рабочих дней с момента его (её) получения. При почтовой отправке письмо (претензия) считается полученным (-ой) с даты его (её) поступления на адрес Стороны, указанный в настоящем Договоре. При несвоевременном ответе или отсутствии ответа на письмо (претензию) досудебный порядок считается соблюдённым.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851"/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При </w:t>
      </w:r>
      <w:proofErr w:type="spellStart"/>
      <w:r w:rsidRPr="004F229A">
        <w:rPr>
          <w:rFonts w:ascii="Times New Roman" w:eastAsia="Calibri" w:hAnsi="Times New Roman" w:cs="Times New Roman"/>
        </w:rPr>
        <w:t>недостижении</w:t>
      </w:r>
      <w:proofErr w:type="spellEnd"/>
      <w:r w:rsidRPr="004F229A">
        <w:rPr>
          <w:rFonts w:ascii="Times New Roman" w:eastAsia="Calibri" w:hAnsi="Times New Roman" w:cs="Times New Roman"/>
        </w:rPr>
        <w:t xml:space="preserve"> согласия споры и разногласия передаются на рассмотрение Арбитражного суда Калининградской области.</w:t>
      </w:r>
    </w:p>
    <w:p w:rsidR="00AF3B07" w:rsidRPr="004F229A" w:rsidRDefault="00AF3B07" w:rsidP="003912AB">
      <w:pPr>
        <w:spacing w:after="0"/>
        <w:ind w:left="567"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x-none"/>
        </w:rPr>
      </w:pPr>
      <w:r w:rsidRPr="004F229A">
        <w:rPr>
          <w:rFonts w:ascii="Times New Roman" w:eastAsia="Times New Roman" w:hAnsi="Times New Roman" w:cs="Times New Roman"/>
          <w:b/>
          <w:lang w:val="x-none"/>
        </w:rPr>
        <w:t>ОБСТОЯТЕЛЬСТВА НЕПРЕОДОЛИМОЙ СИЛЫ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Ни одна из Сторон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избежать: объявленная или фактическая войну, гражданские волнения, эпидемия, блокада, землетрясение, наводнение, пожары и другие стихийные бедствия.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Отсутствие уведомления или несвоевременное уведомление лишает Сторону права ссылаться на обстоятельства непреодолимой силы как на основание, освобождающее ее от ответственности за неисполнение обязательств по настоящему Договору.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 наличии обстоятельств непреодолимой силы сроки выполнения Сторонами обязательств по настоящему Договору отодвигаются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 непреодолимой силы. В случае, если обстоятельства непреодолимой силы продолжаются свыше 3 месяцев подряд, либо сроки, требующиеся для устранения Сторонами последствий таких обстоятельств непреодолимой силы, превышают 3 месяца, любая из Сторон имеет право отказаться от исполнения настоящего Договора в порядке, установленном действующим законодательством – Стороны подписывают соглашение о расторжении Договора и производят взаиморасчеты.</w:t>
      </w:r>
    </w:p>
    <w:p w:rsidR="00AF3B07" w:rsidRPr="004F229A" w:rsidRDefault="00AF3B07" w:rsidP="003912AB">
      <w:pPr>
        <w:spacing w:after="0"/>
        <w:ind w:left="567"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tabs>
          <w:tab w:val="left" w:pos="426"/>
        </w:tabs>
        <w:autoSpaceDN/>
        <w:spacing w:after="0"/>
        <w:ind w:left="0"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ПРОЧИЕ УСЛОВИЯ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Отношения </w:t>
      </w:r>
      <w:r w:rsidR="00713B4D" w:rsidRPr="004F229A">
        <w:rPr>
          <w:rFonts w:ascii="Times New Roman" w:eastAsia="Calibri" w:hAnsi="Times New Roman" w:cs="Times New Roman"/>
        </w:rPr>
        <w:t>С</w:t>
      </w:r>
      <w:r w:rsidRPr="004F229A">
        <w:rPr>
          <w:rFonts w:ascii="Times New Roman" w:eastAsia="Calibri" w:hAnsi="Times New Roman" w:cs="Times New Roman"/>
        </w:rPr>
        <w:t>торон, не нашедшие свое отражение в условиях настоящего Договора, регулируются законодательством, действующим на территории Российской Федерации.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Ответственным лицом со стороны </w:t>
      </w:r>
      <w:r w:rsidR="00713B4D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за взаимодействие с Пользователем по настоящему Договору является</w:t>
      </w:r>
      <w:r w:rsidR="00713B4D" w:rsidRPr="004F229A">
        <w:rPr>
          <w:rFonts w:ascii="Times New Roman" w:eastAsia="Calibri" w:hAnsi="Times New Roman" w:cs="Times New Roman"/>
        </w:rPr>
        <w:t xml:space="preserve">: </w:t>
      </w:r>
      <w:r w:rsidR="00F0635A">
        <w:rPr>
          <w:rFonts w:ascii="Times New Roman" w:eastAsia="Calibri" w:hAnsi="Times New Roman" w:cs="Times New Roman"/>
        </w:rPr>
        <w:t>Валерия Вадимовна</w:t>
      </w:r>
      <w:r w:rsidRPr="004F229A">
        <w:rPr>
          <w:rFonts w:ascii="Times New Roman" w:eastAsia="Calibri" w:hAnsi="Times New Roman" w:cs="Times New Roman"/>
        </w:rPr>
        <w:t>, тел. +7</w:t>
      </w:r>
      <w:r w:rsidR="00F0635A">
        <w:rPr>
          <w:rFonts w:ascii="Times New Roman" w:eastAsia="Calibri" w:hAnsi="Times New Roman" w:cs="Times New Roman"/>
        </w:rPr>
        <w:t xml:space="preserve"> (4012) 564-885; +7 (4012) 564-880 (доб. 144)</w:t>
      </w:r>
      <w:r w:rsidR="00713B4D"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Стороны договорились, что факсимильные, электронные копии Договора, приложений к нему и сопутствующих документов (в том числе счета на оплату) с печатью (при наличии) и подписями имеют полную юридическую силу наравне с оригиналами. Технические изменения (то есть корректировка </w:t>
      </w:r>
      <w:r w:rsidRPr="004F229A">
        <w:rPr>
          <w:rFonts w:ascii="Times New Roman" w:eastAsia="Calibri" w:hAnsi="Times New Roman" w:cs="Times New Roman"/>
        </w:rPr>
        <w:lastRenderedPageBreak/>
        <w:t>ручками, корректирующей жидкостью, лезвием, хим. раствором и др.) признаются недействительными, а договор считается заключённым по первоначальным условиям.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Вся переписка, осуществляемая по адресам электронной почты, указанной в Договоре, признаётся Сторонами в качестве официальной, порождающей юридические и иные последствия для Сторон. Электронное письмо (уведомление) считается доставленным получателю на следующий день после его отправки.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Все дополнения и приложения к </w:t>
      </w:r>
      <w:r w:rsidR="00713B4D" w:rsidRPr="004F229A">
        <w:rPr>
          <w:rFonts w:ascii="Times New Roman" w:eastAsia="Calibri" w:hAnsi="Times New Roman" w:cs="Times New Roman"/>
        </w:rPr>
        <w:t>Договору</w:t>
      </w:r>
      <w:r w:rsidRPr="004F229A">
        <w:rPr>
          <w:rFonts w:ascii="Times New Roman" w:eastAsia="Calibri" w:hAnsi="Times New Roman" w:cs="Times New Roman"/>
        </w:rPr>
        <w:t xml:space="preserve"> действительны в том случае, если они составлены в письменной форме, подписаны уполномоченными лицами и скреплены печатями (при их наличии) сторон.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Ответственность за получение сообщений, уведомлений, актов приёма – передачи права и счетов, связанных с исполнением обязательств по настоящему Договору лежит на получающей Стороне.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обстоятельств непреодолимой силы.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Настоящий Договор составлен в двух экземплярах на русском языке, по одному экземпляру для каждой </w:t>
      </w:r>
      <w:r w:rsidR="00713B4D" w:rsidRPr="004F229A">
        <w:rPr>
          <w:rFonts w:ascii="Times New Roman" w:eastAsia="Calibri" w:hAnsi="Times New Roman" w:cs="Times New Roman"/>
        </w:rPr>
        <w:t>С</w:t>
      </w:r>
      <w:r w:rsidRPr="004F229A">
        <w:rPr>
          <w:rFonts w:ascii="Times New Roman" w:eastAsia="Calibri" w:hAnsi="Times New Roman" w:cs="Times New Roman"/>
        </w:rPr>
        <w:t>тороны. Оба экземпляра имеют равную юридическую силу.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Приложения, которые являются неотъемлемой частью </w:t>
      </w:r>
      <w:r w:rsidR="00713B4D" w:rsidRPr="004F229A">
        <w:rPr>
          <w:rFonts w:ascii="Times New Roman" w:eastAsia="Calibri" w:hAnsi="Times New Roman" w:cs="Times New Roman"/>
        </w:rPr>
        <w:t>Д</w:t>
      </w:r>
      <w:r w:rsidRPr="004F229A">
        <w:rPr>
          <w:rFonts w:ascii="Times New Roman" w:eastAsia="Calibri" w:hAnsi="Times New Roman" w:cs="Times New Roman"/>
        </w:rPr>
        <w:t xml:space="preserve">оговора: 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Приложение № 1 – Акт согласования Объекта;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Приложение № 2 – Акт приема – передачи Права (форма);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Приложение № 3 – Акт возврата Права (форма);</w:t>
      </w:r>
    </w:p>
    <w:p w:rsidR="00AF3B07" w:rsidRPr="004F229A" w:rsidRDefault="00AF3B07" w:rsidP="003912AB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ab/>
      </w:r>
    </w:p>
    <w:p w:rsidR="00713B4D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b/>
          <w:lang w:val="x-none"/>
        </w:rPr>
        <w:t>РЕКВИЗИТЫ</w:t>
      </w:r>
      <w:r w:rsidR="00713B4D" w:rsidRPr="004F229A">
        <w:rPr>
          <w:rFonts w:ascii="Times New Roman" w:eastAsia="Times New Roman" w:hAnsi="Times New Roman" w:cs="Times New Roman"/>
          <w:b/>
        </w:rPr>
        <w:t xml:space="preserve"> И ПОДПИСИ</w:t>
      </w:r>
      <w:r w:rsidRPr="004F229A">
        <w:rPr>
          <w:rFonts w:ascii="Times New Roman" w:eastAsia="Times New Roman" w:hAnsi="Times New Roman" w:cs="Times New Roman"/>
          <w:b/>
          <w:lang w:val="x-none"/>
        </w:rPr>
        <w:t xml:space="preserve"> СТОРОН</w:t>
      </w:r>
      <w:r w:rsidR="00713B4D" w:rsidRPr="004F229A">
        <w:rPr>
          <w:rFonts w:ascii="Times New Roman" w:eastAsia="Times New Roman" w:hAnsi="Times New Roman" w:cs="Times New Roman"/>
          <w:b/>
        </w:rPr>
        <w:t>:</w:t>
      </w:r>
    </w:p>
    <w:p w:rsidR="00713B4D" w:rsidRPr="00713B4D" w:rsidRDefault="00713B4D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lang w:val="x-non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13B4D" w:rsidTr="00E61FB2">
        <w:tc>
          <w:tcPr>
            <w:tcW w:w="4955" w:type="dxa"/>
          </w:tcPr>
          <w:p w:rsidR="00713B4D" w:rsidRPr="001E310B" w:rsidRDefault="00713B4D" w:rsidP="00743AEB">
            <w:pPr>
              <w:widowControl/>
              <w:autoSpaceDN/>
              <w:ind w:right="316"/>
              <w:textAlignment w:val="auto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«Музей»</w:t>
            </w:r>
          </w:p>
          <w:p w:rsidR="00713B4D" w:rsidRDefault="00713B4D" w:rsidP="00743AEB">
            <w:pPr>
              <w:widowControl/>
              <w:autoSpaceDN/>
              <w:ind w:right="316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 w:rsidRPr="001E310B">
              <w:rPr>
                <w:rFonts w:ascii="Times New Roman" w:hAnsi="Times New Roman" w:cs="Times New Roman"/>
                <w:color w:val="000000"/>
                <w:lang w:eastAsia="ar-SA"/>
              </w:rPr>
              <w:t>Федеральное государственное бюджетное учреждение культуры «Музей-заповедник «Музей Мирового океана»</w:t>
            </w:r>
          </w:p>
        </w:tc>
        <w:tc>
          <w:tcPr>
            <w:tcW w:w="4956" w:type="dxa"/>
          </w:tcPr>
          <w:p w:rsidR="00713B4D" w:rsidRDefault="001E310B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«Пользователь»</w:t>
            </w:r>
          </w:p>
        </w:tc>
      </w:tr>
      <w:tr w:rsidR="00713B4D" w:rsidRPr="00495528" w:rsidTr="00E61FB2">
        <w:tc>
          <w:tcPr>
            <w:tcW w:w="4955" w:type="dxa"/>
          </w:tcPr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Юридический адрес: 236006, г. Калининград, набережная Петра Великого, дом 1 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тел.: 53-89-15; факс: 34-02-11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ИНН 3906027695   КПП 390601001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ar-SA"/>
              </w:rPr>
              <w:t>Банковские реквизиты: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Получатель платежа: УФК по Калининградской области (Музей-заповедник «Музей Мирового океана», л/с 20356</w:t>
            </w: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ar-SA"/>
              </w:rPr>
              <w:t>X</w:t>
            </w: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24130)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Банк: Отделение Калининград БАНКА РОССИИ/ УФК по Калининградской области г. Калининград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БИК: 012748051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р/с: 03214643000000013500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к/с (ЕКС): 40102810545370000028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ar-SA"/>
              </w:rPr>
              <w:t xml:space="preserve">E-mail: </w:t>
            </w:r>
            <w:hyperlink r:id="rId7" w:history="1">
              <w:r w:rsidRPr="001E310B">
                <w:rPr>
                  <w:rFonts w:ascii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val="en-US" w:eastAsia="ar-SA"/>
                </w:rPr>
                <w:t>museum@world-ocean.ru</w:t>
              </w:r>
            </w:hyperlink>
            <w:r w:rsidRPr="001E310B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 </w:t>
            </w:r>
          </w:p>
          <w:p w:rsidR="00713B4D" w:rsidRPr="001E310B" w:rsidRDefault="00713B4D" w:rsidP="00743AE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956" w:type="dxa"/>
          </w:tcPr>
          <w:p w:rsidR="00713B4D" w:rsidRPr="001E310B" w:rsidRDefault="00713B4D" w:rsidP="00864801">
            <w:pPr>
              <w:widowControl/>
              <w:autoSpaceDN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E310B" w:rsidRPr="001E310B" w:rsidTr="00E61FB2">
        <w:tc>
          <w:tcPr>
            <w:tcW w:w="4955" w:type="dxa"/>
          </w:tcPr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Заместитель генерального директора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_________________ А.М. Буданов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lang w:eastAsia="ar-SA"/>
              </w:rPr>
              <w:t>М.П.</w:t>
            </w:r>
          </w:p>
        </w:tc>
        <w:tc>
          <w:tcPr>
            <w:tcW w:w="4956" w:type="dxa"/>
          </w:tcPr>
          <w:p w:rsidR="001E310B" w:rsidRDefault="004F229A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  <w:p w:rsidR="004F229A" w:rsidRDefault="004F229A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</w:p>
          <w:p w:rsidR="004F229A" w:rsidRPr="004F229A" w:rsidRDefault="004F229A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</w:tc>
      </w:tr>
    </w:tbl>
    <w:p w:rsidR="00713B4D" w:rsidRPr="001E310B" w:rsidRDefault="00713B4D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en-US"/>
        </w:rPr>
      </w:pPr>
    </w:p>
    <w:p w:rsidR="00713B4D" w:rsidRPr="001E310B" w:rsidRDefault="00713B4D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en-US"/>
        </w:rPr>
      </w:pPr>
    </w:p>
    <w:p w:rsidR="00713B4D" w:rsidRPr="001E310B" w:rsidRDefault="00713B4D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en-US"/>
        </w:rPr>
      </w:pPr>
    </w:p>
    <w:p w:rsidR="00AF3B07" w:rsidRDefault="00AF3B07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AF3B07" w:rsidRDefault="00AF3B07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7A46DD" w:rsidRDefault="007A46DD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7A46DD" w:rsidRDefault="007A46DD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7A46DD" w:rsidRDefault="007A46DD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AF3B07" w:rsidRDefault="00AF3B07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AF3B07" w:rsidRPr="00E61FB2" w:rsidRDefault="00AF3B07" w:rsidP="00743AEB">
      <w:pPr>
        <w:spacing w:after="0"/>
        <w:ind w:left="5954"/>
        <w:rPr>
          <w:rFonts w:ascii="Times New Roman" w:eastAsia="Times New Roman" w:hAnsi="Times New Roman" w:cs="Times New Roman"/>
          <w:i/>
          <w:snapToGrid w:val="0"/>
        </w:rPr>
      </w:pPr>
      <w:r w:rsidRPr="00E61FB2">
        <w:rPr>
          <w:rFonts w:ascii="Times New Roman" w:eastAsia="Times New Roman" w:hAnsi="Times New Roman" w:cs="Times New Roman"/>
          <w:i/>
          <w:snapToGrid w:val="0"/>
        </w:rPr>
        <w:t>Приложение № 1 к договору № _______</w:t>
      </w:r>
    </w:p>
    <w:p w:rsidR="00AF3B07" w:rsidRPr="00E61FB2" w:rsidRDefault="00AF3B07" w:rsidP="00743AEB">
      <w:pPr>
        <w:spacing w:after="0"/>
        <w:ind w:left="5954"/>
        <w:rPr>
          <w:rFonts w:ascii="Times New Roman" w:eastAsia="Times New Roman" w:hAnsi="Times New Roman" w:cs="Times New Roman"/>
          <w:i/>
          <w:snapToGrid w:val="0"/>
        </w:rPr>
      </w:pPr>
      <w:r w:rsidRPr="00E61FB2">
        <w:rPr>
          <w:rFonts w:ascii="Times New Roman" w:eastAsia="Times New Roman" w:hAnsi="Times New Roman" w:cs="Times New Roman"/>
          <w:i/>
          <w:snapToGrid w:val="0"/>
        </w:rPr>
        <w:t>от «___» ______________20___ г.</w:t>
      </w:r>
    </w:p>
    <w:p w:rsidR="00AF3B07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E61FB2" w:rsidRDefault="00E61FB2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10358B" w:rsidRDefault="0010358B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10358B" w:rsidRDefault="0010358B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10358B" w:rsidRDefault="0010358B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E61FB2" w:rsidRPr="00592C85" w:rsidRDefault="00E61FB2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>Акт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>согласования Объекта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  <w:snapToGrid w:val="0"/>
        </w:rPr>
        <w:t xml:space="preserve">г. Калининград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Pr="00592C85">
        <w:rPr>
          <w:rFonts w:ascii="Times New Roman" w:eastAsia="Times New Roman" w:hAnsi="Times New Roman" w:cs="Times New Roman"/>
          <w:snapToGrid w:val="0"/>
        </w:rPr>
        <w:t>«</w:t>
      </w:r>
      <w:proofErr w:type="gramEnd"/>
      <w:r w:rsidRPr="00592C85">
        <w:rPr>
          <w:rFonts w:ascii="Times New Roman" w:eastAsia="Times New Roman" w:hAnsi="Times New Roman" w:cs="Times New Roman"/>
          <w:snapToGrid w:val="0"/>
        </w:rPr>
        <w:t>___» _____________20___ г.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4F229A" w:rsidRPr="004F229A" w:rsidRDefault="004F229A" w:rsidP="00864801">
      <w:pPr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hAnsi="Times New Roman" w:cs="Times New Roman"/>
          <w:b/>
        </w:rPr>
        <w:t xml:space="preserve">Федеральное государственное бюджетное учреждение культуры «Музей -заповедник «Музей Мирового океана» (ФГБУК «Музей -заповедник «Музей Мирового океана»), </w:t>
      </w:r>
      <w:r w:rsidRPr="004F229A">
        <w:rPr>
          <w:rFonts w:ascii="Times New Roman" w:eastAsia="Calibri" w:hAnsi="Times New Roman" w:cs="Times New Roman"/>
        </w:rPr>
        <w:t xml:space="preserve">именуемое в дальнейшем </w:t>
      </w:r>
      <w:r w:rsidRPr="004F229A">
        <w:rPr>
          <w:rFonts w:ascii="Times New Roman" w:eastAsia="Calibri" w:hAnsi="Times New Roman" w:cs="Times New Roman"/>
          <w:b/>
        </w:rPr>
        <w:t>«Музей»</w:t>
      </w:r>
      <w:r w:rsidRPr="004F229A">
        <w:rPr>
          <w:rFonts w:ascii="Times New Roman" w:eastAsia="Calibri" w:hAnsi="Times New Roman" w:cs="Times New Roman"/>
        </w:rPr>
        <w:t xml:space="preserve">, в лице 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>заместителя генерального директора Буданова Алексея Михайловича</w:t>
      </w:r>
      <w:r w:rsidRPr="004F229A">
        <w:rPr>
          <w:rFonts w:ascii="Times New Roman" w:eastAsiaTheme="minorHAnsi" w:hAnsi="Times New Roman" w:cs="Times New Roman"/>
          <w:bCs/>
          <w:spacing w:val="2"/>
          <w:kern w:val="0"/>
        </w:rPr>
        <w:t>,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 xml:space="preserve"> </w:t>
      </w:r>
      <w:r w:rsidRPr="004F229A">
        <w:rPr>
          <w:rFonts w:ascii="Times New Roman" w:eastAsiaTheme="minorHAnsi" w:hAnsi="Times New Roman" w:cs="Times New Roman"/>
          <w:spacing w:val="-2"/>
          <w:kern w:val="0"/>
        </w:rPr>
        <w:t>действующего на основании генеральной доверенности № 3 от 20.03.2024 года, с одной стороны, и</w:t>
      </w:r>
    </w:p>
    <w:p w:rsidR="004F229A" w:rsidRPr="004F229A" w:rsidRDefault="004F229A" w:rsidP="0086480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>___________________________________________</w:t>
      </w:r>
      <w:r w:rsidRPr="004F229A">
        <w:rPr>
          <w:rFonts w:ascii="Times New Roman" w:eastAsia="Calibri" w:hAnsi="Times New Roman" w:cs="Times New Roman"/>
        </w:rPr>
        <w:t>, именуемое (</w:t>
      </w:r>
      <w:proofErr w:type="spellStart"/>
      <w:r w:rsidRPr="004F229A">
        <w:rPr>
          <w:rFonts w:ascii="Times New Roman" w:eastAsia="Calibri" w:hAnsi="Times New Roman" w:cs="Times New Roman"/>
        </w:rPr>
        <w:t>ый</w:t>
      </w:r>
      <w:proofErr w:type="spellEnd"/>
      <w:r w:rsidRPr="004F229A">
        <w:rPr>
          <w:rFonts w:ascii="Times New Roman" w:eastAsia="Calibri" w:hAnsi="Times New Roman" w:cs="Times New Roman"/>
        </w:rPr>
        <w:t xml:space="preserve">) в дальнейшем </w:t>
      </w:r>
      <w:r w:rsidRPr="004F229A">
        <w:rPr>
          <w:rFonts w:ascii="Times New Roman" w:eastAsia="Calibri" w:hAnsi="Times New Roman" w:cs="Times New Roman"/>
          <w:b/>
        </w:rPr>
        <w:t>«Пользователь»</w:t>
      </w:r>
      <w:r w:rsidRPr="004F229A">
        <w:rPr>
          <w:rFonts w:ascii="Times New Roman" w:eastAsia="Calibri" w:hAnsi="Times New Roman" w:cs="Times New Roman"/>
        </w:rPr>
        <w:t>, действующий (</w:t>
      </w:r>
      <w:proofErr w:type="spellStart"/>
      <w:r w:rsidRPr="004F229A">
        <w:rPr>
          <w:rFonts w:ascii="Times New Roman" w:eastAsia="Calibri" w:hAnsi="Times New Roman" w:cs="Times New Roman"/>
        </w:rPr>
        <w:t>ая</w:t>
      </w:r>
      <w:proofErr w:type="spellEnd"/>
      <w:r w:rsidRPr="004F229A">
        <w:rPr>
          <w:rFonts w:ascii="Times New Roman" w:eastAsia="Calibri" w:hAnsi="Times New Roman" w:cs="Times New Roman"/>
        </w:rPr>
        <w:t xml:space="preserve">) на основании _________________, с другой стороны, </w:t>
      </w:r>
    </w:p>
    <w:p w:rsidR="004F229A" w:rsidRDefault="004F229A" w:rsidP="00864801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вместе именуемые «Стороны», а по отдельности «Сторона»,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</w:rPr>
        <w:t xml:space="preserve">составили и подписали настоящий акт о том, что в соответствии с условиями Договора на предоставление права оказания услуг № _______ от «___» __________20___ г., </w:t>
      </w:r>
      <w:r w:rsidRPr="00592C85">
        <w:rPr>
          <w:rFonts w:ascii="Times New Roman" w:eastAsia="Times New Roman" w:hAnsi="Times New Roman" w:cs="Times New Roman"/>
          <w:b/>
        </w:rPr>
        <w:t xml:space="preserve">Пользователь </w:t>
      </w:r>
      <w:r w:rsidRPr="00592C85">
        <w:rPr>
          <w:rFonts w:ascii="Times New Roman" w:eastAsia="Times New Roman" w:hAnsi="Times New Roman" w:cs="Times New Roman"/>
        </w:rPr>
        <w:t xml:space="preserve">оказывает сервисные услуги на территории </w:t>
      </w:r>
      <w:r w:rsidR="004F229A">
        <w:rPr>
          <w:rFonts w:ascii="Times New Roman" w:eastAsia="Times New Roman" w:hAnsi="Times New Roman" w:cs="Times New Roman"/>
        </w:rPr>
        <w:t>Музея</w:t>
      </w:r>
      <w:r w:rsidRPr="00592C85">
        <w:rPr>
          <w:rFonts w:ascii="Times New Roman" w:eastAsia="Times New Roman" w:hAnsi="Times New Roman" w:cs="Times New Roman"/>
        </w:rPr>
        <w:t xml:space="preserve"> с использованием следующего Объекта: ______________________________________________________________________________________________________________________.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823343" w:rsidRDefault="00823343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noProof/>
        </w:rPr>
      </w:pPr>
    </w:p>
    <w:p w:rsidR="00AF3B07" w:rsidRPr="00592C85" w:rsidRDefault="00823343" w:rsidP="00743AEB">
      <w:pPr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Музей</w:t>
      </w:r>
      <w:r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  </w:t>
      </w:r>
      <w:r w:rsidR="00743AEB">
        <w:rPr>
          <w:rFonts w:ascii="Times New Roman" w:eastAsia="Times New Roman" w:hAnsi="Times New Roman" w:cs="Times New Roman"/>
          <w:snapToGrid w:val="0"/>
        </w:rPr>
        <w:t xml:space="preserve">      </w:t>
      </w:r>
      <w:r w:rsidRPr="00823343">
        <w:rPr>
          <w:rFonts w:ascii="Times New Roman" w:eastAsia="Times New Roman" w:hAnsi="Times New Roman" w:cs="Times New Roman"/>
          <w:b/>
          <w:snapToGrid w:val="0"/>
        </w:rPr>
        <w:t>Пользователь: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23343" w:rsidRPr="001E310B" w:rsidTr="00D31D0F">
        <w:tc>
          <w:tcPr>
            <w:tcW w:w="4955" w:type="dxa"/>
          </w:tcPr>
          <w:p w:rsidR="00823343" w:rsidRPr="001E310B" w:rsidRDefault="00823343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Заместитель генерального директора</w:t>
            </w:r>
          </w:p>
          <w:p w:rsidR="00823343" w:rsidRPr="001E310B" w:rsidRDefault="00823343" w:rsidP="00864801">
            <w:pPr>
              <w:widowControl/>
              <w:tabs>
                <w:tab w:val="left" w:pos="4257"/>
              </w:tabs>
              <w:autoSpaceDN/>
              <w:ind w:right="435" w:firstLine="567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</w:p>
          <w:p w:rsidR="00823343" w:rsidRPr="001E310B" w:rsidRDefault="00823343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_________________ А.М. Буданов</w:t>
            </w:r>
          </w:p>
          <w:p w:rsidR="00823343" w:rsidRPr="001E310B" w:rsidRDefault="00823343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lang w:eastAsia="ar-SA"/>
              </w:rPr>
              <w:t>М.П.</w:t>
            </w:r>
          </w:p>
        </w:tc>
        <w:tc>
          <w:tcPr>
            <w:tcW w:w="4956" w:type="dxa"/>
          </w:tcPr>
          <w:p w:rsidR="00823343" w:rsidRDefault="00823343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  <w:p w:rsidR="00823343" w:rsidRDefault="00823343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</w:p>
          <w:p w:rsidR="00823343" w:rsidRPr="004F229A" w:rsidRDefault="00823343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</w:tc>
      </w:tr>
    </w:tbl>
    <w:p w:rsidR="00823343" w:rsidRPr="001E310B" w:rsidRDefault="00823343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en-US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snapToGrid w:val="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AF3B07" w:rsidRPr="00592C85" w:rsidTr="00D31D0F">
        <w:tc>
          <w:tcPr>
            <w:tcW w:w="5070" w:type="dxa"/>
            <w:shd w:val="clear" w:color="auto" w:fill="auto"/>
          </w:tcPr>
          <w:p w:rsidR="00AF3B07" w:rsidRPr="00592C85" w:rsidRDefault="00AF3B07" w:rsidP="00864801">
            <w:pPr>
              <w:spacing w:after="0"/>
              <w:ind w:firstLine="567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103" w:type="dxa"/>
            <w:shd w:val="clear" w:color="auto" w:fill="auto"/>
          </w:tcPr>
          <w:p w:rsidR="00AF3B07" w:rsidRPr="00592C85" w:rsidRDefault="00AF3B07" w:rsidP="00864801">
            <w:pPr>
              <w:spacing w:after="0"/>
              <w:ind w:firstLine="567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3B07" w:rsidRPr="00592C85" w:rsidTr="00D31D0F">
        <w:tc>
          <w:tcPr>
            <w:tcW w:w="5070" w:type="dxa"/>
            <w:shd w:val="clear" w:color="auto" w:fill="auto"/>
          </w:tcPr>
          <w:p w:rsidR="00AF3B07" w:rsidRPr="00592C85" w:rsidRDefault="00AF3B07" w:rsidP="00864801">
            <w:pPr>
              <w:spacing w:after="0"/>
              <w:ind w:firstLine="567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103" w:type="dxa"/>
            <w:shd w:val="clear" w:color="auto" w:fill="auto"/>
          </w:tcPr>
          <w:p w:rsidR="00AF3B07" w:rsidRPr="00592C85" w:rsidRDefault="00AF3B07" w:rsidP="00864801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8965AF" w:rsidRDefault="008965AF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8965AF" w:rsidRPr="00592C85" w:rsidRDefault="008965AF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4B1CE8" w:rsidRDefault="00AF3B07" w:rsidP="00743AEB">
      <w:pPr>
        <w:spacing w:after="0"/>
        <w:ind w:left="6096"/>
        <w:rPr>
          <w:rFonts w:ascii="Times New Roman" w:eastAsia="Times New Roman" w:hAnsi="Times New Roman" w:cs="Times New Roman"/>
          <w:i/>
          <w:snapToGrid w:val="0"/>
        </w:rPr>
      </w:pPr>
      <w:r w:rsidRPr="004B1CE8">
        <w:rPr>
          <w:rFonts w:ascii="Times New Roman" w:eastAsia="Times New Roman" w:hAnsi="Times New Roman" w:cs="Times New Roman"/>
          <w:i/>
          <w:snapToGrid w:val="0"/>
        </w:rPr>
        <w:t>Приложение № 2 к договору № _______</w:t>
      </w:r>
    </w:p>
    <w:p w:rsidR="00AF3B07" w:rsidRPr="004B1CE8" w:rsidRDefault="00AF3B07" w:rsidP="00743AEB">
      <w:pPr>
        <w:spacing w:after="0"/>
        <w:ind w:left="6096"/>
        <w:rPr>
          <w:rFonts w:ascii="Times New Roman" w:eastAsia="Times New Roman" w:hAnsi="Times New Roman" w:cs="Times New Roman"/>
          <w:i/>
          <w:snapToGrid w:val="0"/>
        </w:rPr>
      </w:pPr>
      <w:r w:rsidRPr="004B1CE8">
        <w:rPr>
          <w:rFonts w:ascii="Times New Roman" w:eastAsia="Times New Roman" w:hAnsi="Times New Roman" w:cs="Times New Roman"/>
          <w:i/>
          <w:snapToGrid w:val="0"/>
        </w:rPr>
        <w:t>от «___» ______________20___ г.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10358B" w:rsidRDefault="0010358B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>Акт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 xml:space="preserve">приема – передачи Права </w:t>
      </w:r>
    </w:p>
    <w:p w:rsidR="00AF3B07" w:rsidRPr="00592C85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  <w:snapToGrid w:val="0"/>
        </w:rPr>
        <w:t xml:space="preserve">г. Калининград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</w:rPr>
        <w:t xml:space="preserve">               </w:t>
      </w:r>
      <w:r w:rsidR="004B1CE8">
        <w:rPr>
          <w:rFonts w:ascii="Times New Roman" w:eastAsia="Times New Roman" w:hAnsi="Times New Roman" w:cs="Times New Roman"/>
          <w:snapToGrid w:val="0"/>
        </w:rPr>
        <w:t xml:space="preserve">    </w:t>
      </w:r>
      <w:proofErr w:type="gramStart"/>
      <w:r w:rsidR="004B1CE8">
        <w:rPr>
          <w:rFonts w:ascii="Times New Roman" w:eastAsia="Times New Roman" w:hAnsi="Times New Roman" w:cs="Times New Roman"/>
          <w:snapToGrid w:val="0"/>
        </w:rPr>
        <w:t xml:space="preserve">  </w:t>
      </w:r>
      <w:r>
        <w:rPr>
          <w:rFonts w:ascii="Times New Roman" w:eastAsia="Times New Roman" w:hAnsi="Times New Roman" w:cs="Times New Roman"/>
          <w:snapToGrid w:val="0"/>
        </w:rPr>
        <w:t xml:space="preserve"> </w:t>
      </w:r>
      <w:r w:rsidRPr="00592C85">
        <w:rPr>
          <w:rFonts w:ascii="Times New Roman" w:eastAsia="Times New Roman" w:hAnsi="Times New Roman" w:cs="Times New Roman"/>
          <w:snapToGrid w:val="0"/>
        </w:rPr>
        <w:t>«</w:t>
      </w:r>
      <w:proofErr w:type="gramEnd"/>
      <w:r w:rsidRPr="00592C85">
        <w:rPr>
          <w:rFonts w:ascii="Times New Roman" w:eastAsia="Times New Roman" w:hAnsi="Times New Roman" w:cs="Times New Roman"/>
          <w:snapToGrid w:val="0"/>
        </w:rPr>
        <w:t>___» _____________20___ г.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4B1CE8" w:rsidRPr="004F229A" w:rsidRDefault="004B1CE8" w:rsidP="00864801">
      <w:pPr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hAnsi="Times New Roman" w:cs="Times New Roman"/>
          <w:b/>
        </w:rPr>
        <w:t xml:space="preserve">Федеральное государственное бюджетное учреждение культуры «Музей -заповедник «Музей Мирового океана» (ФГБУК «Музей -заповедник «Музей Мирового океана»), </w:t>
      </w:r>
      <w:r w:rsidRPr="004F229A">
        <w:rPr>
          <w:rFonts w:ascii="Times New Roman" w:eastAsia="Calibri" w:hAnsi="Times New Roman" w:cs="Times New Roman"/>
        </w:rPr>
        <w:t xml:space="preserve">именуемое в дальнейшем </w:t>
      </w:r>
      <w:r w:rsidRPr="004F229A">
        <w:rPr>
          <w:rFonts w:ascii="Times New Roman" w:eastAsia="Calibri" w:hAnsi="Times New Roman" w:cs="Times New Roman"/>
          <w:b/>
        </w:rPr>
        <w:t>«Музей»</w:t>
      </w:r>
      <w:r w:rsidRPr="004F229A">
        <w:rPr>
          <w:rFonts w:ascii="Times New Roman" w:eastAsia="Calibri" w:hAnsi="Times New Roman" w:cs="Times New Roman"/>
        </w:rPr>
        <w:t xml:space="preserve">, в лице 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>заместителя генерального директора Буданова Алексея Михайловича</w:t>
      </w:r>
      <w:r w:rsidRPr="004F229A">
        <w:rPr>
          <w:rFonts w:ascii="Times New Roman" w:eastAsiaTheme="minorHAnsi" w:hAnsi="Times New Roman" w:cs="Times New Roman"/>
          <w:bCs/>
          <w:spacing w:val="2"/>
          <w:kern w:val="0"/>
        </w:rPr>
        <w:t>,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 xml:space="preserve"> </w:t>
      </w:r>
      <w:r w:rsidRPr="004F229A">
        <w:rPr>
          <w:rFonts w:ascii="Times New Roman" w:eastAsiaTheme="minorHAnsi" w:hAnsi="Times New Roman" w:cs="Times New Roman"/>
          <w:spacing w:val="-2"/>
          <w:kern w:val="0"/>
        </w:rPr>
        <w:t>действующего на основании генеральной доверенности № 3 от 20.03.2024 года, с одной стороны, и</w:t>
      </w:r>
    </w:p>
    <w:p w:rsidR="004B1CE8" w:rsidRPr="004F229A" w:rsidRDefault="004B1CE8" w:rsidP="0086480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>___________________________________________</w:t>
      </w:r>
      <w:r w:rsidRPr="004F229A">
        <w:rPr>
          <w:rFonts w:ascii="Times New Roman" w:eastAsia="Calibri" w:hAnsi="Times New Roman" w:cs="Times New Roman"/>
        </w:rPr>
        <w:t>, именуемое (</w:t>
      </w:r>
      <w:proofErr w:type="spellStart"/>
      <w:r w:rsidRPr="004F229A">
        <w:rPr>
          <w:rFonts w:ascii="Times New Roman" w:eastAsia="Calibri" w:hAnsi="Times New Roman" w:cs="Times New Roman"/>
        </w:rPr>
        <w:t>ый</w:t>
      </w:r>
      <w:proofErr w:type="spellEnd"/>
      <w:r w:rsidRPr="004F229A">
        <w:rPr>
          <w:rFonts w:ascii="Times New Roman" w:eastAsia="Calibri" w:hAnsi="Times New Roman" w:cs="Times New Roman"/>
        </w:rPr>
        <w:t xml:space="preserve">) в дальнейшем </w:t>
      </w:r>
      <w:r w:rsidRPr="004F229A">
        <w:rPr>
          <w:rFonts w:ascii="Times New Roman" w:eastAsia="Calibri" w:hAnsi="Times New Roman" w:cs="Times New Roman"/>
          <w:b/>
        </w:rPr>
        <w:t>«Пользователь»</w:t>
      </w:r>
      <w:r w:rsidRPr="004F229A">
        <w:rPr>
          <w:rFonts w:ascii="Times New Roman" w:eastAsia="Calibri" w:hAnsi="Times New Roman" w:cs="Times New Roman"/>
        </w:rPr>
        <w:t>, действующий (</w:t>
      </w:r>
      <w:proofErr w:type="spellStart"/>
      <w:r w:rsidRPr="004F229A">
        <w:rPr>
          <w:rFonts w:ascii="Times New Roman" w:eastAsia="Calibri" w:hAnsi="Times New Roman" w:cs="Times New Roman"/>
        </w:rPr>
        <w:t>ая</w:t>
      </w:r>
      <w:proofErr w:type="spellEnd"/>
      <w:r w:rsidRPr="004F229A">
        <w:rPr>
          <w:rFonts w:ascii="Times New Roman" w:eastAsia="Calibri" w:hAnsi="Times New Roman" w:cs="Times New Roman"/>
        </w:rPr>
        <w:t xml:space="preserve">) на основании _________________, с другой стороны, </w:t>
      </w:r>
    </w:p>
    <w:p w:rsidR="004B1CE8" w:rsidRDefault="004B1CE8" w:rsidP="00864801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вместе именуемые «Стороны», а по отдельности «Сторона»,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</w:rPr>
        <w:t xml:space="preserve">составили и подписали настоящий акт о том, что в соответствии с условиями Договора на предоставление права оказания услуг № _______ от «___» __________20___ г., </w:t>
      </w:r>
      <w:r w:rsidR="004B1CE8">
        <w:rPr>
          <w:rFonts w:ascii="Times New Roman" w:eastAsia="Times New Roman" w:hAnsi="Times New Roman" w:cs="Times New Roman"/>
        </w:rPr>
        <w:t>Музей</w:t>
      </w:r>
      <w:r w:rsidRPr="00592C85">
        <w:rPr>
          <w:rFonts w:ascii="Times New Roman" w:eastAsia="Times New Roman" w:hAnsi="Times New Roman" w:cs="Times New Roman"/>
        </w:rPr>
        <w:t xml:space="preserve"> «__</w:t>
      </w:r>
      <w:proofErr w:type="gramStart"/>
      <w:r w:rsidRPr="00592C85">
        <w:rPr>
          <w:rFonts w:ascii="Times New Roman" w:eastAsia="Times New Roman" w:hAnsi="Times New Roman" w:cs="Times New Roman"/>
        </w:rPr>
        <w:t>_»_</w:t>
      </w:r>
      <w:proofErr w:type="gramEnd"/>
      <w:r w:rsidRPr="00592C85">
        <w:rPr>
          <w:rFonts w:ascii="Times New Roman" w:eastAsia="Times New Roman" w:hAnsi="Times New Roman" w:cs="Times New Roman"/>
        </w:rPr>
        <w:t xml:space="preserve">_____________20___г. </w:t>
      </w:r>
      <w:r w:rsidRPr="00592C85">
        <w:rPr>
          <w:rFonts w:ascii="Times New Roman" w:eastAsia="Times New Roman" w:hAnsi="Times New Roman" w:cs="Times New Roman"/>
          <w:b/>
        </w:rPr>
        <w:t>предоставил</w:t>
      </w:r>
      <w:r w:rsidRPr="00592C85">
        <w:rPr>
          <w:rFonts w:ascii="Times New Roman" w:eastAsia="Times New Roman" w:hAnsi="Times New Roman" w:cs="Times New Roman"/>
        </w:rPr>
        <w:t xml:space="preserve">, а </w:t>
      </w:r>
      <w:r w:rsidRPr="00592C85">
        <w:rPr>
          <w:rFonts w:ascii="Times New Roman" w:eastAsia="Times New Roman" w:hAnsi="Times New Roman" w:cs="Times New Roman"/>
          <w:b/>
        </w:rPr>
        <w:t>Пользователь принял</w:t>
      </w:r>
      <w:r w:rsidRPr="00592C85">
        <w:rPr>
          <w:rFonts w:ascii="Times New Roman" w:eastAsia="Times New Roman" w:hAnsi="Times New Roman" w:cs="Times New Roman"/>
        </w:rPr>
        <w:t xml:space="preserve"> Право оказания сервисных услуг на территории </w:t>
      </w:r>
      <w:r w:rsidR="004B1CE8">
        <w:rPr>
          <w:rFonts w:ascii="Times New Roman" w:eastAsia="Times New Roman" w:hAnsi="Times New Roman" w:cs="Times New Roman"/>
        </w:rPr>
        <w:t>Музея</w:t>
      </w:r>
      <w:r w:rsidRPr="00592C85">
        <w:rPr>
          <w:rFonts w:ascii="Times New Roman" w:eastAsia="Times New Roman" w:hAnsi="Times New Roman" w:cs="Times New Roman"/>
        </w:rPr>
        <w:t xml:space="preserve"> с размещением нестационарного объекта ___________________.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  <w:snapToGrid w:val="0"/>
        </w:rPr>
        <w:t>Настоящий Акт составлен в двух экземплярах для каждой из Сторон и является неотъемлемой частью Договора на предоставление права оказания услуг № ___ от «____» ____________20 ___ г.</w:t>
      </w:r>
    </w:p>
    <w:p w:rsidR="00AF3B07" w:rsidRPr="00592C85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4B1CE8" w:rsidRDefault="004B1CE8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noProof/>
        </w:rPr>
      </w:pPr>
    </w:p>
    <w:p w:rsidR="004B1CE8" w:rsidRPr="00592C85" w:rsidRDefault="004B1CE8" w:rsidP="00743AEB">
      <w:pPr>
        <w:spacing w:after="0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Музей</w:t>
      </w:r>
      <w:r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</w:t>
      </w:r>
      <w:r w:rsidR="00743AEB">
        <w:rPr>
          <w:rFonts w:ascii="Times New Roman" w:eastAsia="Times New Roman" w:hAnsi="Times New Roman" w:cs="Times New Roman"/>
          <w:snapToGrid w:val="0"/>
        </w:rPr>
        <w:t xml:space="preserve">       </w:t>
      </w:r>
      <w:r>
        <w:rPr>
          <w:rFonts w:ascii="Times New Roman" w:eastAsia="Times New Roman" w:hAnsi="Times New Roman" w:cs="Times New Roman"/>
          <w:snapToGrid w:val="0"/>
        </w:rPr>
        <w:t xml:space="preserve">  </w:t>
      </w:r>
      <w:r w:rsidRPr="00823343">
        <w:rPr>
          <w:rFonts w:ascii="Times New Roman" w:eastAsia="Times New Roman" w:hAnsi="Times New Roman" w:cs="Times New Roman"/>
          <w:b/>
          <w:snapToGrid w:val="0"/>
        </w:rPr>
        <w:t>Пользователь: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B1CE8" w:rsidRPr="001E310B" w:rsidTr="00D31D0F">
        <w:tc>
          <w:tcPr>
            <w:tcW w:w="4955" w:type="dxa"/>
          </w:tcPr>
          <w:p w:rsidR="004B1CE8" w:rsidRPr="001E310B" w:rsidRDefault="004B1CE8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Заместитель генерального директора</w:t>
            </w:r>
          </w:p>
          <w:p w:rsidR="004B1CE8" w:rsidRPr="001E310B" w:rsidRDefault="004B1CE8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</w:p>
          <w:p w:rsidR="004B1CE8" w:rsidRPr="001E310B" w:rsidRDefault="004B1CE8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_________________ А.М. Буданов</w:t>
            </w:r>
          </w:p>
          <w:p w:rsidR="004B1CE8" w:rsidRPr="001E310B" w:rsidRDefault="004B1CE8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lang w:eastAsia="ar-SA"/>
              </w:rPr>
              <w:t>М.П.</w:t>
            </w:r>
          </w:p>
        </w:tc>
        <w:tc>
          <w:tcPr>
            <w:tcW w:w="4956" w:type="dxa"/>
          </w:tcPr>
          <w:p w:rsidR="004B1CE8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  <w:p w:rsidR="004B1CE8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</w:p>
          <w:p w:rsidR="004B1CE8" w:rsidRPr="004F229A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</w:tc>
      </w:tr>
    </w:tbl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743AEB" w:rsidRDefault="00743AEB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743AEB" w:rsidRDefault="00743AEB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743AEB" w:rsidRPr="00592C85" w:rsidRDefault="00743AEB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5E78A9" w:rsidRDefault="005E78A9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5E78A9" w:rsidRDefault="005E78A9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5E78A9" w:rsidRDefault="005E78A9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5E78A9" w:rsidRDefault="005E78A9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4B1CE8" w:rsidRDefault="00AF3B07" w:rsidP="00864801">
      <w:pPr>
        <w:spacing w:after="0"/>
        <w:ind w:left="6096"/>
        <w:rPr>
          <w:rFonts w:ascii="Times New Roman" w:eastAsia="Times New Roman" w:hAnsi="Times New Roman" w:cs="Times New Roman"/>
          <w:i/>
          <w:snapToGrid w:val="0"/>
        </w:rPr>
      </w:pPr>
      <w:r w:rsidRPr="004B1CE8">
        <w:rPr>
          <w:rFonts w:ascii="Times New Roman" w:eastAsia="Times New Roman" w:hAnsi="Times New Roman" w:cs="Times New Roman"/>
          <w:i/>
          <w:snapToGrid w:val="0"/>
        </w:rPr>
        <w:t>Приложение № 3 к договору № _______</w:t>
      </w:r>
    </w:p>
    <w:p w:rsidR="00AF3B07" w:rsidRPr="004B1CE8" w:rsidRDefault="00AF3B07" w:rsidP="00864801">
      <w:pPr>
        <w:spacing w:after="0"/>
        <w:ind w:left="6096"/>
        <w:rPr>
          <w:rFonts w:ascii="Times New Roman" w:eastAsia="Times New Roman" w:hAnsi="Times New Roman" w:cs="Times New Roman"/>
          <w:i/>
          <w:snapToGrid w:val="0"/>
        </w:rPr>
      </w:pPr>
      <w:r w:rsidRPr="004B1CE8">
        <w:rPr>
          <w:rFonts w:ascii="Times New Roman" w:eastAsia="Times New Roman" w:hAnsi="Times New Roman" w:cs="Times New Roman"/>
          <w:i/>
          <w:snapToGrid w:val="0"/>
        </w:rPr>
        <w:t>от «___» ______________20___ г.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>Акт</w:t>
      </w:r>
    </w:p>
    <w:p w:rsidR="00AF3B07" w:rsidRPr="00592C85" w:rsidRDefault="007A46DD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b/>
          <w:snapToGrid w:val="0"/>
        </w:rPr>
        <w:t>прекращения</w:t>
      </w:r>
      <w:r w:rsidR="00AF3B07" w:rsidRPr="00592C85">
        <w:rPr>
          <w:rFonts w:ascii="Times New Roman" w:eastAsia="Times New Roman" w:hAnsi="Times New Roman" w:cs="Times New Roman"/>
          <w:b/>
          <w:snapToGrid w:val="0"/>
        </w:rPr>
        <w:t xml:space="preserve"> Права </w:t>
      </w:r>
    </w:p>
    <w:p w:rsidR="00AF3B07" w:rsidRPr="00592C85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  <w:snapToGrid w:val="0"/>
        </w:rPr>
        <w:t xml:space="preserve">г. Калининград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Pr="00592C85">
        <w:rPr>
          <w:rFonts w:ascii="Times New Roman" w:eastAsia="Times New Roman" w:hAnsi="Times New Roman" w:cs="Times New Roman"/>
          <w:snapToGrid w:val="0"/>
        </w:rPr>
        <w:t>«</w:t>
      </w:r>
      <w:proofErr w:type="gramEnd"/>
      <w:r w:rsidRPr="00592C85">
        <w:rPr>
          <w:rFonts w:ascii="Times New Roman" w:eastAsia="Times New Roman" w:hAnsi="Times New Roman" w:cs="Times New Roman"/>
          <w:snapToGrid w:val="0"/>
        </w:rPr>
        <w:t>___» _____________20___ г.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4B1CE8" w:rsidRPr="004F229A" w:rsidRDefault="004B1CE8" w:rsidP="00864801">
      <w:pPr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hAnsi="Times New Roman" w:cs="Times New Roman"/>
          <w:b/>
        </w:rPr>
        <w:t xml:space="preserve">Федеральное государственное бюджетное учреждение культуры «Музей -заповедник «Музей Мирового океана» (ФГБУК «Музей -заповедник «Музей Мирового океана»), </w:t>
      </w:r>
      <w:r w:rsidRPr="004F229A">
        <w:rPr>
          <w:rFonts w:ascii="Times New Roman" w:eastAsia="Calibri" w:hAnsi="Times New Roman" w:cs="Times New Roman"/>
        </w:rPr>
        <w:t xml:space="preserve">именуемое в дальнейшем </w:t>
      </w:r>
      <w:r w:rsidRPr="004F229A">
        <w:rPr>
          <w:rFonts w:ascii="Times New Roman" w:eastAsia="Calibri" w:hAnsi="Times New Roman" w:cs="Times New Roman"/>
          <w:b/>
        </w:rPr>
        <w:t>«Музей»</w:t>
      </w:r>
      <w:r w:rsidRPr="004F229A">
        <w:rPr>
          <w:rFonts w:ascii="Times New Roman" w:eastAsia="Calibri" w:hAnsi="Times New Roman" w:cs="Times New Roman"/>
        </w:rPr>
        <w:t xml:space="preserve">, в лице 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>заместителя генерального директора Буданова Алексея Михайловича</w:t>
      </w:r>
      <w:r w:rsidRPr="004F229A">
        <w:rPr>
          <w:rFonts w:ascii="Times New Roman" w:eastAsiaTheme="minorHAnsi" w:hAnsi="Times New Roman" w:cs="Times New Roman"/>
          <w:bCs/>
          <w:spacing w:val="2"/>
          <w:kern w:val="0"/>
        </w:rPr>
        <w:t>,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 xml:space="preserve"> </w:t>
      </w:r>
      <w:r w:rsidRPr="004F229A">
        <w:rPr>
          <w:rFonts w:ascii="Times New Roman" w:eastAsiaTheme="minorHAnsi" w:hAnsi="Times New Roman" w:cs="Times New Roman"/>
          <w:spacing w:val="-2"/>
          <w:kern w:val="0"/>
        </w:rPr>
        <w:t>действующего на основании генеральной доверенности № 3 от 20.03.2024 года, с одной стороны, и</w:t>
      </w:r>
    </w:p>
    <w:p w:rsidR="004B1CE8" w:rsidRPr="004F229A" w:rsidRDefault="004B1CE8" w:rsidP="0086480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>___________________________________________</w:t>
      </w:r>
      <w:r w:rsidRPr="004F229A">
        <w:rPr>
          <w:rFonts w:ascii="Times New Roman" w:eastAsia="Calibri" w:hAnsi="Times New Roman" w:cs="Times New Roman"/>
        </w:rPr>
        <w:t>, именуемое (</w:t>
      </w:r>
      <w:proofErr w:type="spellStart"/>
      <w:r w:rsidRPr="004F229A">
        <w:rPr>
          <w:rFonts w:ascii="Times New Roman" w:eastAsia="Calibri" w:hAnsi="Times New Roman" w:cs="Times New Roman"/>
        </w:rPr>
        <w:t>ый</w:t>
      </w:r>
      <w:proofErr w:type="spellEnd"/>
      <w:r w:rsidRPr="004F229A">
        <w:rPr>
          <w:rFonts w:ascii="Times New Roman" w:eastAsia="Calibri" w:hAnsi="Times New Roman" w:cs="Times New Roman"/>
        </w:rPr>
        <w:t xml:space="preserve">) в дальнейшем </w:t>
      </w:r>
      <w:r w:rsidRPr="004F229A">
        <w:rPr>
          <w:rFonts w:ascii="Times New Roman" w:eastAsia="Calibri" w:hAnsi="Times New Roman" w:cs="Times New Roman"/>
          <w:b/>
        </w:rPr>
        <w:t>«Пользователь»</w:t>
      </w:r>
      <w:r w:rsidRPr="004F229A">
        <w:rPr>
          <w:rFonts w:ascii="Times New Roman" w:eastAsia="Calibri" w:hAnsi="Times New Roman" w:cs="Times New Roman"/>
        </w:rPr>
        <w:t>, действующий (</w:t>
      </w:r>
      <w:proofErr w:type="spellStart"/>
      <w:r w:rsidRPr="004F229A">
        <w:rPr>
          <w:rFonts w:ascii="Times New Roman" w:eastAsia="Calibri" w:hAnsi="Times New Roman" w:cs="Times New Roman"/>
        </w:rPr>
        <w:t>ая</w:t>
      </w:r>
      <w:proofErr w:type="spellEnd"/>
      <w:r w:rsidRPr="004F229A">
        <w:rPr>
          <w:rFonts w:ascii="Times New Roman" w:eastAsia="Calibri" w:hAnsi="Times New Roman" w:cs="Times New Roman"/>
        </w:rPr>
        <w:t xml:space="preserve">) на основании _________________, с другой стороны, </w:t>
      </w:r>
    </w:p>
    <w:p w:rsidR="004B1CE8" w:rsidRDefault="004B1CE8" w:rsidP="00864801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вместе именуемые «Стороны», а по отдельности «Сторона»,</w:t>
      </w:r>
    </w:p>
    <w:p w:rsidR="007A46DD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</w:rPr>
        <w:t xml:space="preserve">составили и подписали настоящий акт о том, что в соответствии с условиями Договора на предоставление права оказания услуг № _______ от «___» __________20___ г., </w:t>
      </w:r>
      <w:r w:rsidR="007A46DD">
        <w:rPr>
          <w:rFonts w:ascii="Times New Roman" w:eastAsia="Times New Roman" w:hAnsi="Times New Roman" w:cs="Times New Roman"/>
        </w:rPr>
        <w:t xml:space="preserve">у </w:t>
      </w:r>
      <w:r w:rsidRPr="00592C85">
        <w:rPr>
          <w:rFonts w:ascii="Times New Roman" w:eastAsia="Times New Roman" w:hAnsi="Times New Roman" w:cs="Times New Roman"/>
          <w:b/>
        </w:rPr>
        <w:t>Пользовател</w:t>
      </w:r>
      <w:r w:rsidR="007A46DD">
        <w:rPr>
          <w:rFonts w:ascii="Times New Roman" w:eastAsia="Times New Roman" w:hAnsi="Times New Roman" w:cs="Times New Roman"/>
          <w:b/>
        </w:rPr>
        <w:t>я</w:t>
      </w:r>
      <w:r w:rsidRPr="00592C85">
        <w:rPr>
          <w:rFonts w:ascii="Times New Roman" w:eastAsia="Times New Roman" w:hAnsi="Times New Roman" w:cs="Times New Roman"/>
          <w:b/>
        </w:rPr>
        <w:t xml:space="preserve"> «___» ____________20___г. </w:t>
      </w:r>
      <w:r w:rsidR="007A46DD" w:rsidRPr="007A46DD">
        <w:rPr>
          <w:rFonts w:ascii="Times New Roman" w:eastAsia="Times New Roman" w:hAnsi="Times New Roman" w:cs="Times New Roman"/>
        </w:rPr>
        <w:t>прекращается</w:t>
      </w:r>
      <w:r w:rsidRPr="007A46DD">
        <w:rPr>
          <w:rFonts w:ascii="Times New Roman" w:eastAsia="Times New Roman" w:hAnsi="Times New Roman" w:cs="Times New Roman"/>
        </w:rPr>
        <w:t xml:space="preserve"> </w:t>
      </w:r>
      <w:r w:rsidRPr="00592C85">
        <w:rPr>
          <w:rFonts w:ascii="Times New Roman" w:eastAsia="Times New Roman" w:hAnsi="Times New Roman" w:cs="Times New Roman"/>
        </w:rPr>
        <w:t>право оказания</w:t>
      </w:r>
      <w:r w:rsidR="005E78A9">
        <w:rPr>
          <w:rFonts w:ascii="Times New Roman" w:eastAsia="Times New Roman" w:hAnsi="Times New Roman" w:cs="Times New Roman"/>
        </w:rPr>
        <w:t xml:space="preserve"> </w:t>
      </w:r>
      <w:r w:rsidRPr="00592C85">
        <w:rPr>
          <w:rFonts w:ascii="Times New Roman" w:eastAsia="Times New Roman" w:hAnsi="Times New Roman" w:cs="Times New Roman"/>
        </w:rPr>
        <w:t xml:space="preserve">сервисных услуг на территории </w:t>
      </w:r>
      <w:r w:rsidR="004B1CE8">
        <w:rPr>
          <w:rFonts w:ascii="Times New Roman" w:eastAsia="Times New Roman" w:hAnsi="Times New Roman" w:cs="Times New Roman"/>
        </w:rPr>
        <w:t>Музея</w:t>
      </w:r>
      <w:r w:rsidR="007A46DD">
        <w:rPr>
          <w:rFonts w:ascii="Times New Roman" w:eastAsia="Times New Roman" w:hAnsi="Times New Roman" w:cs="Times New Roman"/>
        </w:rPr>
        <w:t>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r w:rsidRPr="00592C85">
        <w:rPr>
          <w:rFonts w:ascii="Times New Roman" w:eastAsia="Times New Roman" w:hAnsi="Times New Roman" w:cs="Times New Roman"/>
          <w:snapToGrid w:val="0"/>
        </w:rPr>
        <w:t xml:space="preserve">Настоящий Акт составлен в двух экземплярах для каждой из Сторон и является неотъемлемой частью Договора на предоставление права оказания услуг </w:t>
      </w:r>
      <w:r w:rsidRPr="00592C85">
        <w:rPr>
          <w:rFonts w:ascii="Times New Roman" w:eastAsia="Times New Roman" w:hAnsi="Times New Roman" w:cs="Times New Roman"/>
        </w:rPr>
        <w:t>№____ от «___» _________________20___ г.</w:t>
      </w:r>
    </w:p>
    <w:p w:rsidR="00AF3B07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4B1CE8" w:rsidRDefault="004B1CE8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4B1CE8" w:rsidRDefault="004B1CE8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noProof/>
        </w:rPr>
      </w:pPr>
    </w:p>
    <w:p w:rsidR="004B1CE8" w:rsidRPr="00592C85" w:rsidRDefault="004B1CE8" w:rsidP="00864801">
      <w:pPr>
        <w:spacing w:after="0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Музей</w:t>
      </w:r>
      <w:r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  </w:t>
      </w:r>
      <w:r w:rsidRPr="00823343">
        <w:rPr>
          <w:rFonts w:ascii="Times New Roman" w:eastAsia="Times New Roman" w:hAnsi="Times New Roman" w:cs="Times New Roman"/>
          <w:b/>
          <w:snapToGrid w:val="0"/>
        </w:rPr>
        <w:t>Пользователь: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B1CE8" w:rsidRPr="001E310B" w:rsidTr="00D31D0F">
        <w:tc>
          <w:tcPr>
            <w:tcW w:w="4955" w:type="dxa"/>
          </w:tcPr>
          <w:p w:rsidR="004B1CE8" w:rsidRPr="001E310B" w:rsidRDefault="004B1CE8" w:rsidP="00864801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 xml:space="preserve">Заместитель генерального </w:t>
            </w:r>
            <w:r w:rsidR="00864801">
              <w:rPr>
                <w:rFonts w:ascii="Times New Roman" w:hAnsi="Times New Roman" w:cs="Times New Roman"/>
                <w:b/>
                <w:kern w:val="0"/>
                <w:lang w:eastAsia="ar-SA"/>
              </w:rPr>
              <w:t>д</w:t>
            </w: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иректора</w:t>
            </w:r>
          </w:p>
          <w:p w:rsidR="004B1CE8" w:rsidRPr="001E310B" w:rsidRDefault="004B1CE8" w:rsidP="00864801">
            <w:pPr>
              <w:widowControl/>
              <w:tabs>
                <w:tab w:val="left" w:pos="4257"/>
              </w:tabs>
              <w:autoSpaceDN/>
              <w:ind w:right="435" w:firstLine="567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</w:p>
          <w:p w:rsidR="004B1CE8" w:rsidRPr="001E310B" w:rsidRDefault="004B1CE8" w:rsidP="00864801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_________________ А.М. Буданов</w:t>
            </w:r>
          </w:p>
          <w:p w:rsidR="004B1CE8" w:rsidRPr="001E310B" w:rsidRDefault="004B1CE8" w:rsidP="00864801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lang w:eastAsia="ar-SA"/>
              </w:rPr>
              <w:t>М.П.</w:t>
            </w:r>
          </w:p>
        </w:tc>
        <w:tc>
          <w:tcPr>
            <w:tcW w:w="4956" w:type="dxa"/>
          </w:tcPr>
          <w:p w:rsidR="004B1CE8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  <w:p w:rsidR="004B1CE8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</w:p>
          <w:p w:rsidR="004B1CE8" w:rsidRPr="004F229A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</w:tc>
      </w:tr>
    </w:tbl>
    <w:p w:rsidR="00AF3B07" w:rsidRPr="00592C85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sectPr w:rsidR="00AF3B07" w:rsidRPr="00592C85" w:rsidSect="0044294B">
      <w:footerReference w:type="default" r:id="rId8"/>
      <w:pgSz w:w="11906" w:h="16838"/>
      <w:pgMar w:top="1134" w:right="851" w:bottom="1134" w:left="1134" w:header="70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B8" w:rsidRDefault="004D61B8">
      <w:pPr>
        <w:spacing w:after="0"/>
      </w:pPr>
      <w:r>
        <w:separator/>
      </w:r>
    </w:p>
  </w:endnote>
  <w:endnote w:type="continuationSeparator" w:id="0">
    <w:p w:rsidR="004D61B8" w:rsidRDefault="004D61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D9" w:rsidRDefault="004D61B8" w:rsidP="008E041B">
    <w:pPr>
      <w:pStyle w:val="a3"/>
      <w:jc w:val="center"/>
    </w:pPr>
  </w:p>
  <w:p w:rsidR="00E262D9" w:rsidRPr="00AF1F0C" w:rsidRDefault="00AF3B07" w:rsidP="008E041B">
    <w:pPr>
      <w:pStyle w:val="a3"/>
      <w:jc w:val="center"/>
      <w:rPr>
        <w:sz w:val="16"/>
        <w:szCs w:val="16"/>
      </w:rPr>
    </w:pPr>
    <w:r w:rsidRPr="00AF1F0C">
      <w:rPr>
        <w:sz w:val="16"/>
        <w:szCs w:val="16"/>
      </w:rPr>
      <w:fldChar w:fldCharType="begin"/>
    </w:r>
    <w:r w:rsidRPr="00AF1F0C">
      <w:rPr>
        <w:sz w:val="16"/>
        <w:szCs w:val="16"/>
      </w:rPr>
      <w:instrText>PAGE   \* MERGEFORMAT</w:instrText>
    </w:r>
    <w:r w:rsidRPr="00AF1F0C">
      <w:rPr>
        <w:sz w:val="16"/>
        <w:szCs w:val="16"/>
      </w:rPr>
      <w:fldChar w:fldCharType="separate"/>
    </w:r>
    <w:r w:rsidR="00495528">
      <w:rPr>
        <w:noProof/>
        <w:sz w:val="16"/>
        <w:szCs w:val="16"/>
      </w:rPr>
      <w:t>12</w:t>
    </w:r>
    <w:r w:rsidRPr="00AF1F0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B8" w:rsidRDefault="004D61B8">
      <w:pPr>
        <w:spacing w:after="0"/>
      </w:pPr>
      <w:r>
        <w:separator/>
      </w:r>
    </w:p>
  </w:footnote>
  <w:footnote w:type="continuationSeparator" w:id="0">
    <w:p w:rsidR="004D61B8" w:rsidRDefault="004D61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7F65"/>
    <w:multiLevelType w:val="multilevel"/>
    <w:tmpl w:val="7512A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b w:val="0"/>
        <w:color w:val="auto"/>
        <w:lang w:val="ru-RU"/>
      </w:rPr>
    </w:lvl>
    <w:lvl w:ilvl="2">
      <w:start w:val="1"/>
      <w:numFmt w:val="decimal"/>
      <w:isLgl/>
      <w:lvlText w:val="%1.%2.%3."/>
      <w:lvlJc w:val="left"/>
      <w:pPr>
        <w:ind w:left="2200" w:hanging="1065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5E10160"/>
    <w:multiLevelType w:val="hybridMultilevel"/>
    <w:tmpl w:val="EB98D0B4"/>
    <w:lvl w:ilvl="0" w:tplc="CD0CD2C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259B6221"/>
    <w:multiLevelType w:val="multilevel"/>
    <w:tmpl w:val="433845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2" w:hanging="1065"/>
      </w:pPr>
      <w:rPr>
        <w:rFonts w:hint="default"/>
        <w:b w:val="0"/>
        <w:color w:val="auto"/>
      </w:rPr>
    </w:lvl>
    <w:lvl w:ilvl="2">
      <w:start w:val="15"/>
      <w:numFmt w:val="decimal"/>
      <w:isLgl/>
      <w:lvlText w:val="%1.%2.%3."/>
      <w:lvlJc w:val="left"/>
      <w:pPr>
        <w:ind w:left="2200" w:hanging="1065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4E9039E6"/>
    <w:multiLevelType w:val="hybridMultilevel"/>
    <w:tmpl w:val="0DEC71EA"/>
    <w:lvl w:ilvl="0" w:tplc="99AE45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5D5731E"/>
    <w:multiLevelType w:val="hybridMultilevel"/>
    <w:tmpl w:val="4B50C3B8"/>
    <w:lvl w:ilvl="0" w:tplc="CD0CD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93E2D"/>
    <w:multiLevelType w:val="multilevel"/>
    <w:tmpl w:val="308E48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b w:val="0"/>
        <w:color w:val="auto"/>
      </w:rPr>
    </w:lvl>
    <w:lvl w:ilvl="2">
      <w:start w:val="15"/>
      <w:numFmt w:val="decimal"/>
      <w:isLgl/>
      <w:lvlText w:val="%1.%2.%3."/>
      <w:lvlJc w:val="left"/>
      <w:pPr>
        <w:ind w:left="2200" w:hanging="1065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76DB10D2"/>
    <w:multiLevelType w:val="multilevel"/>
    <w:tmpl w:val="112AC9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B537BE"/>
    <w:multiLevelType w:val="hybridMultilevel"/>
    <w:tmpl w:val="7A2A2FEA"/>
    <w:lvl w:ilvl="0" w:tplc="CD0CD2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ED"/>
    <w:rsid w:val="000258E6"/>
    <w:rsid w:val="00066BA6"/>
    <w:rsid w:val="000A5532"/>
    <w:rsid w:val="000A6110"/>
    <w:rsid w:val="000F0DD4"/>
    <w:rsid w:val="0010358B"/>
    <w:rsid w:val="001853B8"/>
    <w:rsid w:val="001C1E03"/>
    <w:rsid w:val="001E310B"/>
    <w:rsid w:val="00243830"/>
    <w:rsid w:val="00251631"/>
    <w:rsid w:val="0025723C"/>
    <w:rsid w:val="002A4142"/>
    <w:rsid w:val="002B3A31"/>
    <w:rsid w:val="00321D10"/>
    <w:rsid w:val="003912AB"/>
    <w:rsid w:val="003C2E7B"/>
    <w:rsid w:val="004107A7"/>
    <w:rsid w:val="00495528"/>
    <w:rsid w:val="004B1CE8"/>
    <w:rsid w:val="004D61B8"/>
    <w:rsid w:val="004F229A"/>
    <w:rsid w:val="00572E78"/>
    <w:rsid w:val="005D7D6F"/>
    <w:rsid w:val="005E78A9"/>
    <w:rsid w:val="006C240D"/>
    <w:rsid w:val="006D4285"/>
    <w:rsid w:val="00713B4D"/>
    <w:rsid w:val="00743AEB"/>
    <w:rsid w:val="007A46DD"/>
    <w:rsid w:val="007F0BAF"/>
    <w:rsid w:val="00823343"/>
    <w:rsid w:val="00864801"/>
    <w:rsid w:val="008825A2"/>
    <w:rsid w:val="008965AF"/>
    <w:rsid w:val="008B049E"/>
    <w:rsid w:val="008D0ADF"/>
    <w:rsid w:val="008D5A4A"/>
    <w:rsid w:val="009137FD"/>
    <w:rsid w:val="0095206B"/>
    <w:rsid w:val="00991562"/>
    <w:rsid w:val="009E6F43"/>
    <w:rsid w:val="00A177CF"/>
    <w:rsid w:val="00AF1F0C"/>
    <w:rsid w:val="00AF3B07"/>
    <w:rsid w:val="00B72F23"/>
    <w:rsid w:val="00BE18AD"/>
    <w:rsid w:val="00C02B05"/>
    <w:rsid w:val="00CA39B1"/>
    <w:rsid w:val="00D466ED"/>
    <w:rsid w:val="00DF0413"/>
    <w:rsid w:val="00DF168F"/>
    <w:rsid w:val="00E57C94"/>
    <w:rsid w:val="00E61FB2"/>
    <w:rsid w:val="00E80C68"/>
    <w:rsid w:val="00F0635A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7EEAD-65E6-4701-AC0C-5F11796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3B07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3B07"/>
    <w:pPr>
      <w:widowControl/>
      <w:suppressLineNumbers/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F3B07"/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F3B07"/>
    <w:pPr>
      <w:widowControl/>
      <w:spacing w:after="200" w:line="276" w:lineRule="auto"/>
      <w:ind w:left="720"/>
    </w:pPr>
    <w:rPr>
      <w:rFonts w:eastAsia="Times New Roman" w:cs="Calibri"/>
      <w:lang w:eastAsia="zh-CN"/>
    </w:rPr>
  </w:style>
  <w:style w:type="character" w:styleId="a6">
    <w:name w:val="Hyperlink"/>
    <w:rsid w:val="00AF3B07"/>
    <w:rPr>
      <w:color w:val="0563C1"/>
      <w:u w:val="single"/>
    </w:rPr>
  </w:style>
  <w:style w:type="table" w:styleId="a7">
    <w:name w:val="Table Grid"/>
    <w:basedOn w:val="a1"/>
    <w:uiPriority w:val="39"/>
    <w:rsid w:val="0071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1F0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AF1F0C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seum@world-oce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5273</Words>
  <Characters>30059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2024-05-29T12:24:00Z</dcterms:created>
  <dcterms:modified xsi:type="dcterms:W3CDTF">2024-07-02T12:56:00Z</dcterms:modified>
</cp:coreProperties>
</file>